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17246" w:rsidRPr="00E52175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ООО «Гарант» ИНН 3000009506</w:t>
      </w:r>
      <w:r>
        <w:rPr>
          <w:sz w:val="24"/>
          <w:szCs w:val="24"/>
        </w:rPr>
        <w:t>, именуемое в дальнейшем Организатором торгов, действующее на основании Государственного контракта №100428812123100020 от 03.10.2023 года, заключенного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b/>
          <w:sz w:val="24"/>
          <w:szCs w:val="24"/>
        </w:rPr>
        <w:t xml:space="preserve"> МТУ Росимущества в Республике Крым и городе Севастополе</w:t>
      </w:r>
      <w:r>
        <w:rPr>
          <w:sz w:val="24"/>
          <w:szCs w:val="24"/>
        </w:rPr>
        <w:t xml:space="preserve">, извещает о проведении торгов в форме аукциона по реализации </w:t>
      </w:r>
      <w:r>
        <w:rPr>
          <w:b/>
          <w:sz w:val="24"/>
          <w:szCs w:val="24"/>
        </w:rPr>
        <w:t xml:space="preserve">арестованного </w:t>
      </w:r>
      <w:r>
        <w:rPr>
          <w:sz w:val="24"/>
          <w:szCs w:val="24"/>
        </w:rPr>
        <w:t xml:space="preserve">имущества на основании поручений МТУ </w:t>
      </w:r>
      <w:r w:rsidRPr="00E52175">
        <w:rPr>
          <w:sz w:val="24"/>
          <w:szCs w:val="24"/>
        </w:rPr>
        <w:t>Росимущества в Республике Крым и городе Севастополе и уведомлений ФССП России по Республике Крым и г. Севастополю.</w:t>
      </w:r>
    </w:p>
    <w:p w14:paraId="00000002" w14:textId="51C39D9C" w:rsidR="00C17246" w:rsidRDefault="00000000">
      <w:pPr>
        <w:spacing w:after="0" w:line="240" w:lineRule="auto"/>
        <w:jc w:val="both"/>
        <w:rPr>
          <w:sz w:val="24"/>
          <w:szCs w:val="24"/>
        </w:rPr>
      </w:pPr>
      <w:bookmarkStart w:id="0" w:name="_heading=h.d7k9be9wh37h" w:colFirst="0" w:colLast="0"/>
      <w:bookmarkEnd w:id="0"/>
      <w:r w:rsidRPr="00E52175">
        <w:rPr>
          <w:b/>
          <w:sz w:val="24"/>
          <w:szCs w:val="24"/>
        </w:rPr>
        <w:t>Используемые сокраще</w:t>
      </w:r>
      <w:r w:rsidRPr="00296040">
        <w:rPr>
          <w:b/>
          <w:sz w:val="24"/>
          <w:szCs w:val="24"/>
        </w:rPr>
        <w:t>ния:</w:t>
      </w:r>
      <w:r w:rsidRPr="00296040">
        <w:rPr>
          <w:sz w:val="24"/>
          <w:szCs w:val="24"/>
        </w:rPr>
        <w:t xml:space="preserve"> д-к – должник; с-к – собственник; пл.-площадь; к/н-кадастровый номер;</w:t>
      </w:r>
      <w:r w:rsidRPr="00296040">
        <w:rPr>
          <w:color w:val="000000"/>
          <w:sz w:val="24"/>
          <w:szCs w:val="24"/>
        </w:rPr>
        <w:t xml:space="preserve"> ул. – улица;</w:t>
      </w:r>
      <w:r w:rsidRPr="00296040">
        <w:rPr>
          <w:sz w:val="24"/>
          <w:szCs w:val="24"/>
        </w:rPr>
        <w:t xml:space="preserve"> д.-дом; Н/ц- начальная цена;</w:t>
      </w:r>
      <w:r w:rsidRPr="00296040">
        <w:t xml:space="preserve"> </w:t>
      </w:r>
      <w:r w:rsidRPr="00296040">
        <w:rPr>
          <w:sz w:val="24"/>
          <w:szCs w:val="24"/>
        </w:rPr>
        <w:t xml:space="preserve">М/х – место хранения; З-к-задаток; руб.-рублей; П-е – поручение; </w:t>
      </w:r>
      <w:proofErr w:type="spellStart"/>
      <w:r w:rsidRPr="00296040">
        <w:rPr>
          <w:sz w:val="24"/>
          <w:szCs w:val="24"/>
        </w:rPr>
        <w:t>Ув</w:t>
      </w:r>
      <w:proofErr w:type="spellEnd"/>
      <w:r w:rsidRPr="00296040">
        <w:rPr>
          <w:sz w:val="24"/>
          <w:szCs w:val="24"/>
        </w:rPr>
        <w:t xml:space="preserve">-е – уведомление, г/н – государственный номер, </w:t>
      </w:r>
      <w:proofErr w:type="spellStart"/>
      <w:r w:rsidRPr="00296040">
        <w:rPr>
          <w:sz w:val="24"/>
          <w:szCs w:val="24"/>
        </w:rPr>
        <w:t>г.в</w:t>
      </w:r>
      <w:proofErr w:type="spellEnd"/>
      <w:r w:rsidRPr="00296040">
        <w:rPr>
          <w:sz w:val="24"/>
          <w:szCs w:val="24"/>
        </w:rPr>
        <w:t>. – год выпуска</w:t>
      </w:r>
      <w:r w:rsidR="00296040" w:rsidRPr="00296040">
        <w:rPr>
          <w:sz w:val="24"/>
          <w:szCs w:val="24"/>
        </w:rPr>
        <w:t>.</w:t>
      </w:r>
    </w:p>
    <w:p w14:paraId="00000003" w14:textId="77777777" w:rsidR="00C17246" w:rsidRDefault="00C17246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0000004" w14:textId="5E390E41" w:rsidR="00C17246" w:rsidRDefault="00000000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Торги по следующему </w:t>
      </w:r>
      <w:r w:rsidRPr="008668F8">
        <w:rPr>
          <w:b/>
          <w:color w:val="000000"/>
          <w:sz w:val="24"/>
          <w:szCs w:val="24"/>
        </w:rPr>
        <w:t xml:space="preserve">имуществу состоятся </w:t>
      </w:r>
      <w:r w:rsidR="00DE2D98">
        <w:rPr>
          <w:b/>
          <w:color w:val="000000"/>
          <w:sz w:val="24"/>
          <w:szCs w:val="24"/>
        </w:rPr>
        <w:t>30</w:t>
      </w:r>
      <w:r w:rsidRPr="008668F8">
        <w:rPr>
          <w:b/>
          <w:color w:val="000000"/>
          <w:sz w:val="24"/>
          <w:szCs w:val="24"/>
        </w:rPr>
        <w:t>.05.2025г. в 10ч.00мин</w:t>
      </w:r>
      <w:r w:rsidRPr="008668F8">
        <w:rPr>
          <w:sz w:val="24"/>
          <w:szCs w:val="24"/>
        </w:rPr>
        <w:t xml:space="preserve"> </w:t>
      </w:r>
      <w:r w:rsidRPr="008668F8">
        <w:rPr>
          <w:b/>
          <w:color w:val="000000"/>
          <w:sz w:val="24"/>
          <w:szCs w:val="24"/>
        </w:rPr>
        <w:t>по Московскому времени</w:t>
      </w:r>
      <w:r>
        <w:rPr>
          <w:b/>
          <w:color w:val="000000"/>
          <w:sz w:val="24"/>
          <w:szCs w:val="24"/>
        </w:rPr>
        <w:t>.</w:t>
      </w:r>
    </w:p>
    <w:p w14:paraId="00000005" w14:textId="54A23FB9" w:rsidR="00C17246" w:rsidRPr="007147C6" w:rsidRDefault="00C17246">
      <w:pPr>
        <w:spacing w:after="0" w:line="240" w:lineRule="auto"/>
        <w:jc w:val="both"/>
        <w:rPr>
          <w:b/>
          <w:color w:val="000000"/>
          <w:sz w:val="24"/>
          <w:szCs w:val="24"/>
        </w:rPr>
      </w:pPr>
    </w:p>
    <w:p w14:paraId="00000006" w14:textId="77777777" w:rsidR="00C17246" w:rsidRPr="007147C6" w:rsidRDefault="00000000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7147C6">
        <w:rPr>
          <w:b/>
          <w:color w:val="000000"/>
          <w:sz w:val="24"/>
          <w:szCs w:val="24"/>
        </w:rPr>
        <w:t xml:space="preserve">Первые </w:t>
      </w:r>
      <w:r w:rsidRPr="005655B4">
        <w:rPr>
          <w:b/>
          <w:color w:val="000000"/>
          <w:sz w:val="24"/>
          <w:szCs w:val="24"/>
        </w:rPr>
        <w:t>торги (незаложенное недвижимое имущество):</w:t>
      </w:r>
    </w:p>
    <w:p w14:paraId="6115BA34" w14:textId="310E741F" w:rsidR="007147C6" w:rsidRDefault="007147C6" w:rsidP="007147C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147C6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>Кирильченко В.А.</w:t>
      </w:r>
      <w:r w:rsid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47C6">
        <w:rPr>
          <w:rFonts w:ascii="Times New Roman" w:hAnsi="Times New Roman"/>
          <w:color w:val="000000"/>
          <w:sz w:val="24"/>
          <w:szCs w:val="24"/>
        </w:rPr>
        <w:t xml:space="preserve">Лот: 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>земельный участок</w:t>
      </w:r>
      <w:r w:rsidR="009D5002">
        <w:rPr>
          <w:rFonts w:ascii="Times New Roman" w:hAnsi="Times New Roman"/>
          <w:color w:val="000000"/>
          <w:sz w:val="24"/>
          <w:szCs w:val="24"/>
        </w:rPr>
        <w:t>, земли населенных пунктов,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A36">
        <w:rPr>
          <w:rFonts w:ascii="Times New Roman" w:hAnsi="Times New Roman"/>
          <w:color w:val="000000"/>
          <w:sz w:val="24"/>
          <w:szCs w:val="24"/>
        </w:rPr>
        <w:t>к/н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 xml:space="preserve"> 90:24:030101:2784, пл</w:t>
      </w:r>
      <w:r w:rsidR="00893A36">
        <w:rPr>
          <w:rFonts w:ascii="Times New Roman" w:hAnsi="Times New Roman"/>
          <w:color w:val="000000"/>
          <w:sz w:val="24"/>
          <w:szCs w:val="24"/>
        </w:rPr>
        <w:t>.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 xml:space="preserve"> 800 +/- 10 кв.м., </w:t>
      </w:r>
      <w:r w:rsidR="009D5002">
        <w:rPr>
          <w:rFonts w:ascii="Times New Roman" w:hAnsi="Times New Roman"/>
          <w:color w:val="000000"/>
          <w:sz w:val="24"/>
          <w:szCs w:val="24"/>
        </w:rPr>
        <w:t>Республика Крым,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>Феодосия, пгт. Коктебель, ул. Болгарская</w:t>
      </w:r>
      <w:r w:rsidR="009D5002">
        <w:rPr>
          <w:rFonts w:ascii="Times New Roman" w:hAnsi="Times New Roman"/>
          <w:color w:val="000000"/>
          <w:sz w:val="24"/>
          <w:szCs w:val="24"/>
        </w:rPr>
        <w:t>, д.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 xml:space="preserve"> 16</w:t>
      </w:r>
      <w:r w:rsidRPr="007147C6">
        <w:rPr>
          <w:rFonts w:ascii="Times New Roman" w:hAnsi="Times New Roman"/>
          <w:color w:val="000000"/>
          <w:sz w:val="24"/>
          <w:szCs w:val="24"/>
        </w:rPr>
        <w:t xml:space="preserve">. Н/ц: 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>2453000</w:t>
      </w:r>
      <w:r w:rsidRPr="007147C6">
        <w:rPr>
          <w:rFonts w:ascii="Times New Roman" w:hAnsi="Times New Roman"/>
          <w:color w:val="000000"/>
          <w:sz w:val="24"/>
          <w:szCs w:val="24"/>
        </w:rPr>
        <w:t xml:space="preserve"> руб. З-к: </w:t>
      </w:r>
      <w:r w:rsidR="00893A36">
        <w:rPr>
          <w:rFonts w:ascii="Times New Roman" w:hAnsi="Times New Roman"/>
          <w:color w:val="000000"/>
          <w:sz w:val="24"/>
          <w:szCs w:val="24"/>
        </w:rPr>
        <w:t>367950</w:t>
      </w:r>
      <w:r w:rsidRPr="007147C6">
        <w:rPr>
          <w:rFonts w:ascii="Times New Roman" w:hAnsi="Times New Roman"/>
          <w:color w:val="000000"/>
          <w:sz w:val="24"/>
          <w:szCs w:val="24"/>
        </w:rPr>
        <w:t xml:space="preserve"> руб. П-е № 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>151/01/25</w:t>
      </w:r>
      <w:r w:rsidR="00893A36">
        <w:rPr>
          <w:rFonts w:ascii="Times New Roman" w:hAnsi="Times New Roman"/>
          <w:color w:val="000000"/>
          <w:sz w:val="24"/>
          <w:szCs w:val="24"/>
        </w:rPr>
        <w:t>.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3A36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893A36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>(91-005871)</w:t>
      </w:r>
      <w:r w:rsidRPr="007147C6">
        <w:rPr>
          <w:rFonts w:ascii="Times New Roman" w:hAnsi="Times New Roman"/>
          <w:color w:val="000000"/>
          <w:sz w:val="24"/>
          <w:szCs w:val="24"/>
        </w:rPr>
        <w:t xml:space="preserve">. С-к: </w:t>
      </w:r>
      <w:r w:rsidR="00893A36" w:rsidRPr="00893A36">
        <w:rPr>
          <w:rFonts w:ascii="Times New Roman" w:hAnsi="Times New Roman"/>
          <w:color w:val="000000"/>
          <w:sz w:val="24"/>
          <w:szCs w:val="24"/>
        </w:rPr>
        <w:t>Кирильченко В.А.</w:t>
      </w:r>
    </w:p>
    <w:p w14:paraId="67505B83" w14:textId="7E7E52BB" w:rsidR="009D5002" w:rsidRPr="009D5002" w:rsidRDefault="009D5002" w:rsidP="009D500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5002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Pr="009D5002">
        <w:rPr>
          <w:rFonts w:ascii="Times New Roman" w:hAnsi="Times New Roman"/>
          <w:color w:val="000000"/>
          <w:sz w:val="24"/>
          <w:szCs w:val="24"/>
        </w:rPr>
        <w:t>Петрикас</w:t>
      </w:r>
      <w:proofErr w:type="spellEnd"/>
      <w:r w:rsidRPr="009D5002">
        <w:rPr>
          <w:rFonts w:ascii="Times New Roman" w:hAnsi="Times New Roman"/>
          <w:color w:val="000000"/>
          <w:sz w:val="24"/>
          <w:szCs w:val="24"/>
        </w:rPr>
        <w:t xml:space="preserve"> Б.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Лот: земельный участок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земли населенных пунктов,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к/н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90:24:060101:2939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пл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488 кв.м.,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Респ</w:t>
      </w:r>
      <w:r>
        <w:rPr>
          <w:rFonts w:ascii="Times New Roman" w:hAnsi="Times New Roman"/>
          <w:color w:val="000000"/>
          <w:sz w:val="24"/>
          <w:szCs w:val="24"/>
        </w:rPr>
        <w:t>ублика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Крым, г. Феодосия, с. Береговое, ул.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Гагарина, д. 16а. </w:t>
      </w:r>
      <w:r>
        <w:rPr>
          <w:rFonts w:ascii="Times New Roman" w:hAnsi="Times New Roman"/>
          <w:color w:val="000000"/>
          <w:sz w:val="24"/>
          <w:szCs w:val="24"/>
        </w:rPr>
        <w:t>(Н</w:t>
      </w:r>
      <w:r w:rsidRPr="009D5002">
        <w:rPr>
          <w:rFonts w:ascii="Times New Roman" w:hAnsi="Times New Roman"/>
          <w:color w:val="000000"/>
          <w:sz w:val="24"/>
          <w:szCs w:val="24"/>
        </w:rPr>
        <w:t>а земельном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участке расположен объект </w:t>
      </w:r>
      <w:r>
        <w:rPr>
          <w:rFonts w:ascii="Times New Roman" w:hAnsi="Times New Roman"/>
          <w:color w:val="000000"/>
          <w:sz w:val="24"/>
          <w:szCs w:val="24"/>
        </w:rPr>
        <w:t>к/н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90:24:060101:7672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принадлежащий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5002">
        <w:rPr>
          <w:rFonts w:ascii="Times New Roman" w:hAnsi="Times New Roman"/>
          <w:color w:val="000000"/>
          <w:sz w:val="24"/>
          <w:szCs w:val="24"/>
        </w:rPr>
        <w:t>Петрикас</w:t>
      </w:r>
      <w:proofErr w:type="spellEnd"/>
      <w:r w:rsidRPr="009D5002">
        <w:rPr>
          <w:rFonts w:ascii="Times New Roman" w:hAnsi="Times New Roman"/>
          <w:color w:val="000000"/>
          <w:sz w:val="24"/>
          <w:szCs w:val="24"/>
        </w:rPr>
        <w:t xml:space="preserve"> Б.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по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которому решение суда о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принудительной продаже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отсутствует</w:t>
      </w:r>
      <w:r>
        <w:rPr>
          <w:rFonts w:ascii="Times New Roman" w:hAnsi="Times New Roman"/>
          <w:color w:val="000000"/>
          <w:sz w:val="24"/>
          <w:szCs w:val="24"/>
        </w:rPr>
        <w:t>).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Н/ц: 1975000 руб. З-к: </w:t>
      </w:r>
      <w:r>
        <w:rPr>
          <w:rFonts w:ascii="Times New Roman" w:hAnsi="Times New Roman"/>
          <w:color w:val="000000"/>
          <w:sz w:val="24"/>
          <w:szCs w:val="24"/>
        </w:rPr>
        <w:t>296250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руб. П-е № 340/01/25</w:t>
      </w:r>
      <w:r w:rsidRPr="009D5002">
        <w:rPr>
          <w:rFonts w:ascii="Times New Roman" w:hAnsi="Times New Roman"/>
          <w:color w:val="000000"/>
          <w:sz w:val="24"/>
          <w:szCs w:val="24"/>
        </w:rPr>
        <w:t>.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500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9D5002">
        <w:rPr>
          <w:rFonts w:ascii="Times New Roman" w:hAnsi="Times New Roman"/>
          <w:color w:val="000000"/>
          <w:sz w:val="24"/>
          <w:szCs w:val="24"/>
        </w:rPr>
        <w:t>-е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(91-006144). С-к: </w:t>
      </w:r>
      <w:proofErr w:type="spellStart"/>
      <w:r w:rsidRPr="009D5002">
        <w:rPr>
          <w:rFonts w:ascii="Times New Roman" w:hAnsi="Times New Roman"/>
          <w:color w:val="000000"/>
          <w:sz w:val="24"/>
          <w:szCs w:val="24"/>
        </w:rPr>
        <w:t>Петрикас</w:t>
      </w:r>
      <w:proofErr w:type="spellEnd"/>
      <w:r w:rsidRPr="009D5002">
        <w:rPr>
          <w:rFonts w:ascii="Times New Roman" w:hAnsi="Times New Roman"/>
          <w:color w:val="000000"/>
          <w:sz w:val="24"/>
          <w:szCs w:val="24"/>
        </w:rPr>
        <w:t xml:space="preserve"> Б</w:t>
      </w:r>
      <w:r w:rsidRPr="009D5002">
        <w:rPr>
          <w:rFonts w:ascii="Times New Roman" w:hAnsi="Times New Roman"/>
          <w:color w:val="000000"/>
          <w:sz w:val="24"/>
          <w:szCs w:val="24"/>
        </w:rPr>
        <w:t>.</w:t>
      </w:r>
    </w:p>
    <w:p w14:paraId="66A0E6D4" w14:textId="775440AC" w:rsidR="009D5002" w:rsidRPr="009D5002" w:rsidRDefault="009D5002" w:rsidP="009D500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5002">
        <w:rPr>
          <w:rFonts w:ascii="Times New Roman" w:hAnsi="Times New Roman"/>
          <w:color w:val="000000"/>
          <w:sz w:val="24"/>
          <w:szCs w:val="24"/>
        </w:rPr>
        <w:t>Д-к Гнатюк А.С.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Лот: земельный участок</w:t>
      </w:r>
      <w:r>
        <w:rPr>
          <w:rFonts w:ascii="Times New Roman" w:hAnsi="Times New Roman"/>
          <w:color w:val="000000"/>
          <w:sz w:val="24"/>
          <w:szCs w:val="24"/>
        </w:rPr>
        <w:t>, земли сельскохозяйственного назначения,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к/н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90:12:172201:2380, пл</w:t>
      </w:r>
      <w:r w:rsidRPr="009D5002">
        <w:rPr>
          <w:rFonts w:ascii="Times New Roman" w:hAnsi="Times New Roman"/>
          <w:color w:val="000000"/>
          <w:sz w:val="24"/>
          <w:szCs w:val="24"/>
        </w:rPr>
        <w:t>.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10656 +/- 72 кв.м., Республика Крым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D5002">
        <w:rPr>
          <w:rFonts w:ascii="Times New Roman" w:hAnsi="Times New Roman"/>
          <w:color w:val="000000"/>
          <w:sz w:val="24"/>
          <w:szCs w:val="24"/>
        </w:rPr>
        <w:t>Симферопольский р-н,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5002">
        <w:rPr>
          <w:rFonts w:ascii="Times New Roman" w:hAnsi="Times New Roman"/>
          <w:color w:val="000000"/>
          <w:sz w:val="24"/>
          <w:szCs w:val="24"/>
        </w:rPr>
        <w:t>Трудовской</w:t>
      </w:r>
      <w:proofErr w:type="spellEnd"/>
      <w:r w:rsidRPr="009D5002">
        <w:rPr>
          <w:rFonts w:ascii="Times New Roman" w:hAnsi="Times New Roman"/>
          <w:color w:val="000000"/>
          <w:sz w:val="24"/>
          <w:szCs w:val="24"/>
        </w:rPr>
        <w:t xml:space="preserve"> с/с. Н/ц: 714000 руб. З-к: </w:t>
      </w:r>
      <w:r w:rsidRPr="009D5002">
        <w:rPr>
          <w:rFonts w:ascii="Times New Roman" w:hAnsi="Times New Roman"/>
          <w:color w:val="000000"/>
          <w:sz w:val="24"/>
          <w:szCs w:val="24"/>
        </w:rPr>
        <w:t>107100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руб. П-е № 359/01/25</w:t>
      </w:r>
      <w:r w:rsidRPr="009D5002">
        <w:rPr>
          <w:rFonts w:ascii="Times New Roman" w:hAnsi="Times New Roman"/>
          <w:color w:val="000000"/>
          <w:sz w:val="24"/>
          <w:szCs w:val="24"/>
        </w:rPr>
        <w:t>.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500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9D5002">
        <w:rPr>
          <w:rFonts w:ascii="Times New Roman" w:hAnsi="Times New Roman"/>
          <w:color w:val="000000"/>
          <w:sz w:val="24"/>
          <w:szCs w:val="24"/>
        </w:rPr>
        <w:t>-е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(91-006254). С-к: Гнатюк А.С.</w:t>
      </w:r>
    </w:p>
    <w:p w14:paraId="631C278D" w14:textId="593ACB81" w:rsidR="009D5002" w:rsidRPr="009D5002" w:rsidRDefault="009D5002" w:rsidP="009D500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D5002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Pr="009D5002">
        <w:rPr>
          <w:rFonts w:ascii="Times New Roman" w:hAnsi="Times New Roman"/>
          <w:color w:val="000000"/>
          <w:sz w:val="24"/>
          <w:szCs w:val="24"/>
        </w:rPr>
        <w:t>Максименцева</w:t>
      </w:r>
      <w:proofErr w:type="spellEnd"/>
      <w:r w:rsidRPr="009D5002">
        <w:rPr>
          <w:rFonts w:ascii="Times New Roman" w:hAnsi="Times New Roman"/>
          <w:color w:val="000000"/>
          <w:sz w:val="24"/>
          <w:szCs w:val="24"/>
        </w:rPr>
        <w:t xml:space="preserve"> Н.А.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>Лот: земельный участок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7D59">
        <w:rPr>
          <w:rFonts w:ascii="Times New Roman" w:hAnsi="Times New Roman"/>
          <w:color w:val="000000"/>
          <w:sz w:val="24"/>
          <w:szCs w:val="24"/>
        </w:rPr>
        <w:t>земли населенных пунктов,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к/н </w:t>
      </w:r>
      <w:r w:rsidRPr="009D5002">
        <w:rPr>
          <w:rFonts w:ascii="Times New Roman" w:hAnsi="Times New Roman"/>
          <w:color w:val="000000"/>
          <w:sz w:val="24"/>
          <w:szCs w:val="24"/>
        </w:rPr>
        <w:t>90:25:050801:1085, п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л. </w:t>
      </w:r>
      <w:r w:rsidRPr="009D5002">
        <w:rPr>
          <w:rFonts w:ascii="Times New Roman" w:hAnsi="Times New Roman"/>
          <w:color w:val="000000"/>
          <w:sz w:val="24"/>
          <w:szCs w:val="24"/>
        </w:rPr>
        <w:t>1000 кв.м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., Республика Крым, </w:t>
      </w:r>
      <w:r w:rsidRPr="009D5002">
        <w:rPr>
          <w:rFonts w:ascii="Times New Roman" w:hAnsi="Times New Roman"/>
          <w:color w:val="000000"/>
          <w:sz w:val="24"/>
          <w:szCs w:val="24"/>
        </w:rPr>
        <w:t>г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D5002">
        <w:rPr>
          <w:rFonts w:ascii="Times New Roman" w:hAnsi="Times New Roman"/>
          <w:color w:val="000000"/>
          <w:sz w:val="24"/>
          <w:szCs w:val="24"/>
        </w:rPr>
        <w:t>Ялта, пгт. Ливадия, пгт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Виноградное, в 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районе 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Верхнего </w:t>
      </w:r>
      <w:proofErr w:type="spellStart"/>
      <w:r w:rsidRPr="009D5002">
        <w:rPr>
          <w:rFonts w:ascii="Times New Roman" w:hAnsi="Times New Roman"/>
          <w:color w:val="000000"/>
          <w:sz w:val="24"/>
          <w:szCs w:val="24"/>
        </w:rPr>
        <w:t>Магабинского</w:t>
      </w:r>
      <w:proofErr w:type="spellEnd"/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водохранилища, участок №24. Н/ц: 10810000 руб. З-к: </w:t>
      </w:r>
      <w:r w:rsidRPr="009D5002">
        <w:rPr>
          <w:rFonts w:ascii="Times New Roman" w:hAnsi="Times New Roman"/>
          <w:color w:val="000000"/>
          <w:sz w:val="24"/>
          <w:szCs w:val="24"/>
        </w:rPr>
        <w:t>1621500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руб. П-е № 360/01/25</w:t>
      </w:r>
      <w:r w:rsidRPr="009D5002">
        <w:rPr>
          <w:rFonts w:ascii="Times New Roman" w:hAnsi="Times New Roman"/>
          <w:color w:val="000000"/>
          <w:sz w:val="24"/>
          <w:szCs w:val="24"/>
        </w:rPr>
        <w:t>.</w:t>
      </w:r>
      <w:r w:rsidRPr="009D50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D500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9D5002">
        <w:rPr>
          <w:rFonts w:ascii="Times New Roman" w:hAnsi="Times New Roman"/>
          <w:color w:val="000000"/>
          <w:sz w:val="24"/>
          <w:szCs w:val="24"/>
        </w:rPr>
        <w:t xml:space="preserve">-е (91-006268). С-к: </w:t>
      </w:r>
      <w:proofErr w:type="spellStart"/>
      <w:r w:rsidRPr="009D5002">
        <w:rPr>
          <w:rFonts w:ascii="Times New Roman" w:hAnsi="Times New Roman"/>
          <w:color w:val="000000"/>
          <w:sz w:val="24"/>
          <w:szCs w:val="24"/>
        </w:rPr>
        <w:t>Максименцева</w:t>
      </w:r>
      <w:proofErr w:type="spellEnd"/>
      <w:r w:rsidRPr="009D5002">
        <w:rPr>
          <w:rFonts w:ascii="Times New Roman" w:hAnsi="Times New Roman"/>
          <w:color w:val="000000"/>
          <w:sz w:val="24"/>
          <w:szCs w:val="24"/>
        </w:rPr>
        <w:t xml:space="preserve"> Н.А.</w:t>
      </w:r>
    </w:p>
    <w:p w14:paraId="7ADF8387" w14:textId="67CE5597" w:rsidR="00187D59" w:rsidRPr="00187D59" w:rsidRDefault="00187D59" w:rsidP="00187D59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D59">
        <w:rPr>
          <w:rFonts w:ascii="Times New Roman" w:hAnsi="Times New Roman"/>
          <w:color w:val="000000"/>
          <w:sz w:val="24"/>
          <w:szCs w:val="24"/>
        </w:rPr>
        <w:t>Д-к Гавриленко А.Г.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Лот: земельный участок 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к/н </w:t>
      </w:r>
      <w:r w:rsidRPr="00187D59">
        <w:rPr>
          <w:rFonts w:ascii="Times New Roman" w:hAnsi="Times New Roman"/>
          <w:color w:val="000000"/>
          <w:sz w:val="24"/>
          <w:szCs w:val="24"/>
        </w:rPr>
        <w:t>90:04:090901:168, пл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87D59">
        <w:rPr>
          <w:rFonts w:ascii="Times New Roman" w:hAnsi="Times New Roman"/>
          <w:color w:val="000000"/>
          <w:sz w:val="24"/>
          <w:szCs w:val="24"/>
        </w:rPr>
        <w:t>20000 +/- 49 кв.м.,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>Республика Крым, Кировский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>район, на территории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>Первомайского сельского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>совета, участок №13,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земли </w:t>
      </w:r>
      <w:r w:rsidRPr="00187D59">
        <w:rPr>
          <w:rFonts w:ascii="Times New Roman" w:hAnsi="Times New Roman"/>
          <w:color w:val="000000"/>
          <w:sz w:val="24"/>
          <w:szCs w:val="24"/>
        </w:rPr>
        <w:t>сельскохозяйственного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назначения. Н/ц: 462100 руб. З-к: </w:t>
      </w:r>
      <w:r w:rsidRPr="00187D59">
        <w:rPr>
          <w:rFonts w:ascii="Times New Roman" w:hAnsi="Times New Roman"/>
          <w:color w:val="000000"/>
          <w:sz w:val="24"/>
          <w:szCs w:val="24"/>
        </w:rPr>
        <w:t>69315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руб. П-е № 361/01/25</w:t>
      </w:r>
      <w:r w:rsidRPr="00187D59">
        <w:rPr>
          <w:rFonts w:ascii="Times New Roman" w:hAnsi="Times New Roman"/>
          <w:color w:val="000000"/>
          <w:sz w:val="24"/>
          <w:szCs w:val="24"/>
        </w:rPr>
        <w:t>.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D59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187D59">
        <w:rPr>
          <w:rFonts w:ascii="Times New Roman" w:hAnsi="Times New Roman"/>
          <w:color w:val="000000"/>
          <w:sz w:val="24"/>
          <w:szCs w:val="24"/>
        </w:rPr>
        <w:t>-е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(91-006269). С-к: Гавриленко </w:t>
      </w:r>
      <w:r w:rsidRPr="00187D59">
        <w:rPr>
          <w:rFonts w:ascii="Times New Roman" w:hAnsi="Times New Roman"/>
          <w:color w:val="000000"/>
          <w:sz w:val="24"/>
          <w:szCs w:val="24"/>
        </w:rPr>
        <w:t>А.Г.</w:t>
      </w:r>
    </w:p>
    <w:p w14:paraId="14B9039D" w14:textId="107946EB" w:rsidR="00187D59" w:rsidRPr="00187D59" w:rsidRDefault="00187D59" w:rsidP="00A06CD2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87D59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Pr="00187D59">
        <w:rPr>
          <w:rFonts w:ascii="Times New Roman" w:hAnsi="Times New Roman"/>
          <w:color w:val="000000"/>
          <w:sz w:val="24"/>
          <w:szCs w:val="24"/>
        </w:rPr>
        <w:t>Верзунова</w:t>
      </w:r>
      <w:proofErr w:type="spellEnd"/>
      <w:r w:rsidRPr="00187D59">
        <w:rPr>
          <w:rFonts w:ascii="Times New Roman" w:hAnsi="Times New Roman"/>
          <w:color w:val="000000"/>
          <w:sz w:val="24"/>
          <w:szCs w:val="24"/>
        </w:rPr>
        <w:t xml:space="preserve"> С.С.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>Лот: земельный участок</w:t>
      </w:r>
      <w:r w:rsidRPr="00187D59">
        <w:rPr>
          <w:rFonts w:ascii="Times New Roman" w:hAnsi="Times New Roman"/>
          <w:color w:val="000000"/>
          <w:sz w:val="24"/>
          <w:szCs w:val="24"/>
        </w:rPr>
        <w:t>,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земли населенных пунктов,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к/н </w:t>
      </w:r>
      <w:r w:rsidRPr="00187D59">
        <w:rPr>
          <w:rFonts w:ascii="Times New Roman" w:hAnsi="Times New Roman"/>
          <w:color w:val="000000"/>
          <w:sz w:val="24"/>
          <w:szCs w:val="24"/>
        </w:rPr>
        <w:t>90:24:060101:2723, пл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87D59">
        <w:rPr>
          <w:rFonts w:ascii="Times New Roman" w:hAnsi="Times New Roman"/>
          <w:color w:val="000000"/>
          <w:sz w:val="24"/>
          <w:szCs w:val="24"/>
        </w:rPr>
        <w:t>700 +/- 9 кв.м.</w:t>
      </w:r>
      <w:r w:rsidRPr="00187D59">
        <w:rPr>
          <w:rFonts w:ascii="Times New Roman" w:hAnsi="Times New Roman"/>
          <w:color w:val="000000"/>
          <w:sz w:val="24"/>
          <w:szCs w:val="24"/>
        </w:rPr>
        <w:t>,</w:t>
      </w:r>
      <w:r w:rsidRPr="00187D59"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>Республика Крым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87D59">
        <w:rPr>
          <w:rFonts w:ascii="Times New Roman" w:hAnsi="Times New Roman"/>
          <w:color w:val="000000"/>
          <w:sz w:val="24"/>
          <w:szCs w:val="24"/>
        </w:rPr>
        <w:t>г. Феодосия,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>с. Береговое, ул.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Грина, 3. Н/ц: 4071000 руб. З-к: </w:t>
      </w:r>
      <w:r w:rsidRPr="00187D59">
        <w:rPr>
          <w:rFonts w:ascii="Times New Roman" w:hAnsi="Times New Roman"/>
          <w:color w:val="000000"/>
          <w:sz w:val="24"/>
          <w:szCs w:val="24"/>
        </w:rPr>
        <w:t>610650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руб. П-е № 362/01/25</w:t>
      </w:r>
      <w:r w:rsidRPr="00187D59">
        <w:rPr>
          <w:rFonts w:ascii="Times New Roman" w:hAnsi="Times New Roman"/>
          <w:color w:val="000000"/>
          <w:sz w:val="24"/>
          <w:szCs w:val="24"/>
        </w:rPr>
        <w:t>.</w:t>
      </w:r>
      <w:r w:rsidRPr="00187D5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7D59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187D59">
        <w:rPr>
          <w:rFonts w:ascii="Times New Roman" w:hAnsi="Times New Roman"/>
          <w:color w:val="000000"/>
          <w:sz w:val="24"/>
          <w:szCs w:val="24"/>
        </w:rPr>
        <w:t xml:space="preserve">-е (91-006270). С-к: </w:t>
      </w:r>
      <w:proofErr w:type="spellStart"/>
      <w:r w:rsidRPr="00187D59">
        <w:rPr>
          <w:rFonts w:ascii="Times New Roman" w:hAnsi="Times New Roman"/>
          <w:color w:val="000000"/>
          <w:sz w:val="24"/>
          <w:szCs w:val="24"/>
        </w:rPr>
        <w:t>Верзунова</w:t>
      </w:r>
      <w:proofErr w:type="spellEnd"/>
      <w:r w:rsidRPr="00187D59">
        <w:rPr>
          <w:rFonts w:ascii="Times New Roman" w:hAnsi="Times New Roman"/>
          <w:color w:val="000000"/>
          <w:sz w:val="24"/>
          <w:szCs w:val="24"/>
        </w:rPr>
        <w:t xml:space="preserve"> С.С.</w:t>
      </w:r>
    </w:p>
    <w:p w14:paraId="11404E3D" w14:textId="181338A0" w:rsidR="000A1B47" w:rsidRPr="000A1B47" w:rsidRDefault="000A1B47" w:rsidP="0089517B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1B47">
        <w:rPr>
          <w:rFonts w:ascii="Times New Roman" w:hAnsi="Times New Roman"/>
          <w:color w:val="000000"/>
          <w:sz w:val="24"/>
          <w:szCs w:val="24"/>
        </w:rPr>
        <w:t>Д-к Ходячая Л.Н.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B47">
        <w:rPr>
          <w:rFonts w:ascii="Times New Roman" w:hAnsi="Times New Roman"/>
          <w:color w:val="000000"/>
          <w:sz w:val="24"/>
          <w:szCs w:val="24"/>
        </w:rPr>
        <w:t>Лот: земельный участок пл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50100 +/- 1959 кв.м., 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к/н </w:t>
      </w:r>
      <w:r w:rsidRPr="000A1B47">
        <w:rPr>
          <w:rFonts w:ascii="Times New Roman" w:hAnsi="Times New Roman"/>
          <w:color w:val="000000"/>
          <w:sz w:val="24"/>
          <w:szCs w:val="24"/>
        </w:rPr>
        <w:t>90:07:130201:290, земли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B47">
        <w:rPr>
          <w:rFonts w:ascii="Times New Roman" w:hAnsi="Times New Roman"/>
          <w:color w:val="000000"/>
          <w:sz w:val="24"/>
          <w:szCs w:val="24"/>
        </w:rPr>
        <w:t>сельскохозяйственного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B47">
        <w:rPr>
          <w:rFonts w:ascii="Times New Roman" w:hAnsi="Times New Roman"/>
          <w:color w:val="000000"/>
          <w:sz w:val="24"/>
          <w:szCs w:val="24"/>
        </w:rPr>
        <w:t>назначения, вид разрешенного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B47">
        <w:rPr>
          <w:rFonts w:ascii="Times New Roman" w:hAnsi="Times New Roman"/>
          <w:color w:val="000000"/>
          <w:sz w:val="24"/>
          <w:szCs w:val="24"/>
        </w:rPr>
        <w:t>использования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0A1B47">
        <w:rPr>
          <w:rFonts w:ascii="Times New Roman" w:hAnsi="Times New Roman"/>
          <w:color w:val="000000"/>
          <w:sz w:val="24"/>
          <w:szCs w:val="24"/>
        </w:rPr>
        <w:t>сельскохозяйственное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B47">
        <w:rPr>
          <w:rFonts w:ascii="Times New Roman" w:hAnsi="Times New Roman"/>
          <w:color w:val="000000"/>
          <w:sz w:val="24"/>
          <w:szCs w:val="24"/>
        </w:rPr>
        <w:t>использование, Республика Крым,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1B47">
        <w:rPr>
          <w:rFonts w:ascii="Times New Roman" w:hAnsi="Times New Roman"/>
          <w:color w:val="000000"/>
          <w:sz w:val="24"/>
          <w:szCs w:val="24"/>
        </w:rPr>
        <w:t>Ленинский район,</w:t>
      </w:r>
      <w:r>
        <w:rPr>
          <w:rFonts w:ascii="Times New Roman" w:hAnsi="Times New Roman"/>
          <w:color w:val="000000"/>
          <w:sz w:val="24"/>
          <w:szCs w:val="24"/>
        </w:rPr>
        <w:t xml:space="preserve"> на территории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 Калиновск</w:t>
      </w:r>
      <w:r>
        <w:rPr>
          <w:rFonts w:ascii="Times New Roman" w:hAnsi="Times New Roman"/>
          <w:color w:val="000000"/>
          <w:sz w:val="24"/>
          <w:szCs w:val="24"/>
        </w:rPr>
        <w:t xml:space="preserve">ого </w:t>
      </w:r>
      <w:r w:rsidRPr="000A1B47">
        <w:rPr>
          <w:rFonts w:ascii="Times New Roman" w:hAnsi="Times New Roman"/>
          <w:color w:val="000000"/>
          <w:sz w:val="24"/>
          <w:szCs w:val="24"/>
        </w:rPr>
        <w:t>сельск</w:t>
      </w:r>
      <w:r>
        <w:rPr>
          <w:rFonts w:ascii="Times New Roman" w:hAnsi="Times New Roman"/>
          <w:color w:val="000000"/>
          <w:sz w:val="24"/>
          <w:szCs w:val="24"/>
        </w:rPr>
        <w:t>ого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 совет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, лот 12. Н/ц: 3589000 руб. З-к: 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538350 </w:t>
      </w:r>
      <w:r w:rsidRPr="000A1B47">
        <w:rPr>
          <w:rFonts w:ascii="Times New Roman" w:hAnsi="Times New Roman"/>
          <w:color w:val="000000"/>
          <w:sz w:val="24"/>
          <w:szCs w:val="24"/>
        </w:rPr>
        <w:t>руб. П-е № 363/01/25</w:t>
      </w:r>
      <w:r w:rsidRPr="000A1B47">
        <w:rPr>
          <w:rFonts w:ascii="Times New Roman" w:hAnsi="Times New Roman"/>
          <w:color w:val="000000"/>
          <w:sz w:val="24"/>
          <w:szCs w:val="24"/>
        </w:rPr>
        <w:t>.</w:t>
      </w:r>
      <w:r w:rsidRPr="000A1B4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A1B47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0A1B47">
        <w:rPr>
          <w:rFonts w:ascii="Times New Roman" w:hAnsi="Times New Roman"/>
          <w:color w:val="000000"/>
          <w:sz w:val="24"/>
          <w:szCs w:val="24"/>
        </w:rPr>
        <w:t>-е (91-006271). С-к: Ходячая Л.Н.</w:t>
      </w:r>
    </w:p>
    <w:p w14:paraId="248A3F08" w14:textId="28FCC771" w:rsidR="009D5002" w:rsidRPr="00BE6B2E" w:rsidRDefault="00BE6B2E" w:rsidP="002453E6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E6B2E">
        <w:rPr>
          <w:rFonts w:ascii="Times New Roman" w:hAnsi="Times New Roman"/>
          <w:color w:val="000000"/>
          <w:sz w:val="24"/>
          <w:szCs w:val="24"/>
        </w:rPr>
        <w:t>Д-к Фенин В.П.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Лот: </w:t>
      </w:r>
      <w:r w:rsidRPr="00BE6B2E">
        <w:rPr>
          <w:rFonts w:ascii="Times New Roman" w:hAnsi="Times New Roman"/>
          <w:color w:val="000000"/>
          <w:sz w:val="24"/>
          <w:szCs w:val="24"/>
        </w:rPr>
        <w:t>з</w:t>
      </w:r>
      <w:r w:rsidRPr="00BE6B2E">
        <w:rPr>
          <w:rFonts w:ascii="Times New Roman" w:hAnsi="Times New Roman"/>
          <w:color w:val="000000"/>
          <w:sz w:val="24"/>
          <w:szCs w:val="24"/>
        </w:rPr>
        <w:t>емельный участок пл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E6B2E">
        <w:rPr>
          <w:rFonts w:ascii="Times New Roman" w:hAnsi="Times New Roman"/>
          <w:color w:val="000000"/>
          <w:sz w:val="24"/>
          <w:szCs w:val="24"/>
        </w:rPr>
        <w:t>20000 +/- 49 кв.м.,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B2E">
        <w:rPr>
          <w:rFonts w:ascii="Times New Roman" w:hAnsi="Times New Roman"/>
          <w:color w:val="000000"/>
          <w:sz w:val="24"/>
          <w:szCs w:val="24"/>
        </w:rPr>
        <w:t>Республика Крым, Ленинский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B2E">
        <w:rPr>
          <w:rFonts w:ascii="Times New Roman" w:hAnsi="Times New Roman"/>
          <w:color w:val="000000"/>
          <w:sz w:val="24"/>
          <w:szCs w:val="24"/>
        </w:rPr>
        <w:t>район, на территории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6B2E">
        <w:rPr>
          <w:rFonts w:ascii="Times New Roman" w:hAnsi="Times New Roman"/>
          <w:color w:val="000000"/>
          <w:sz w:val="24"/>
          <w:szCs w:val="24"/>
        </w:rPr>
        <w:t>Семисотского</w:t>
      </w:r>
      <w:proofErr w:type="spellEnd"/>
      <w:r w:rsidRPr="00BE6B2E">
        <w:rPr>
          <w:rFonts w:ascii="Times New Roman" w:hAnsi="Times New Roman"/>
          <w:color w:val="000000"/>
          <w:sz w:val="24"/>
          <w:szCs w:val="24"/>
        </w:rPr>
        <w:t xml:space="preserve"> сельского совета,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к/н </w:t>
      </w:r>
      <w:r w:rsidRPr="00BE6B2E">
        <w:rPr>
          <w:rFonts w:ascii="Times New Roman" w:hAnsi="Times New Roman"/>
          <w:color w:val="000000"/>
          <w:sz w:val="24"/>
          <w:szCs w:val="24"/>
        </w:rPr>
        <w:t>90:07:240701:668, земли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B2E">
        <w:rPr>
          <w:rFonts w:ascii="Times New Roman" w:hAnsi="Times New Roman"/>
          <w:color w:val="000000"/>
          <w:sz w:val="24"/>
          <w:szCs w:val="24"/>
        </w:rPr>
        <w:t>сельскохозяйственного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B2E">
        <w:rPr>
          <w:rFonts w:ascii="Times New Roman" w:hAnsi="Times New Roman"/>
          <w:color w:val="000000"/>
          <w:sz w:val="24"/>
          <w:szCs w:val="24"/>
        </w:rPr>
        <w:t>назначения, вид разрешенного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B2E">
        <w:rPr>
          <w:rFonts w:ascii="Times New Roman" w:hAnsi="Times New Roman"/>
          <w:color w:val="000000"/>
          <w:sz w:val="24"/>
          <w:szCs w:val="24"/>
        </w:rPr>
        <w:t>использования- ведение личного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B2E">
        <w:rPr>
          <w:rFonts w:ascii="Times New Roman" w:hAnsi="Times New Roman"/>
          <w:color w:val="000000"/>
          <w:sz w:val="24"/>
          <w:szCs w:val="24"/>
        </w:rPr>
        <w:t>подсобного хозяйства на полевых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участках. Н/ц: </w:t>
      </w:r>
      <w:r w:rsidRPr="00BE6B2E">
        <w:rPr>
          <w:rFonts w:ascii="Times New Roman" w:hAnsi="Times New Roman"/>
          <w:color w:val="000000"/>
          <w:sz w:val="24"/>
          <w:szCs w:val="24"/>
        </w:rPr>
        <w:t>2280000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руб. З-к: 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342000 </w:t>
      </w:r>
      <w:r w:rsidRPr="00BE6B2E">
        <w:rPr>
          <w:rFonts w:ascii="Times New Roman" w:hAnsi="Times New Roman"/>
          <w:color w:val="000000"/>
          <w:sz w:val="24"/>
          <w:szCs w:val="24"/>
        </w:rPr>
        <w:t>руб. П-е № 364/01/25</w:t>
      </w:r>
      <w:r w:rsidRPr="00BE6B2E">
        <w:rPr>
          <w:rFonts w:ascii="Times New Roman" w:hAnsi="Times New Roman"/>
          <w:color w:val="000000"/>
          <w:sz w:val="24"/>
          <w:szCs w:val="24"/>
        </w:rPr>
        <w:t>.</w:t>
      </w:r>
      <w:r w:rsidRPr="00BE6B2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E6B2E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BE6B2E">
        <w:rPr>
          <w:rFonts w:ascii="Times New Roman" w:hAnsi="Times New Roman"/>
          <w:color w:val="000000"/>
          <w:sz w:val="24"/>
          <w:szCs w:val="24"/>
        </w:rPr>
        <w:t>-е (91-006264). С-к: Фенин В.П.</w:t>
      </w:r>
    </w:p>
    <w:p w14:paraId="3AC73B61" w14:textId="4334C23D" w:rsidR="00BE6B2E" w:rsidRPr="006435AC" w:rsidRDefault="00BE6B2E" w:rsidP="004C061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435AC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Чеботаева И.В.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435AC">
        <w:rPr>
          <w:rFonts w:ascii="Times New Roman" w:hAnsi="Times New Roman"/>
          <w:color w:val="000000"/>
          <w:sz w:val="24"/>
          <w:szCs w:val="24"/>
        </w:rPr>
        <w:t xml:space="preserve">Лот: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к/н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90:04:040401:143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пл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.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83533 +/- 101 кв.м.,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земли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сельскохозяйственного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назначения, Республика Крым,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Кировский район, на территории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435AC" w:rsidRPr="006435AC">
        <w:rPr>
          <w:rFonts w:ascii="Times New Roman" w:hAnsi="Times New Roman"/>
          <w:color w:val="000000"/>
          <w:sz w:val="24"/>
          <w:szCs w:val="24"/>
        </w:rPr>
        <w:t>Владислав</w:t>
      </w:r>
      <w:r w:rsidR="006435AC">
        <w:rPr>
          <w:rFonts w:ascii="Times New Roman" w:hAnsi="Times New Roman"/>
          <w:color w:val="000000"/>
          <w:sz w:val="24"/>
          <w:szCs w:val="24"/>
        </w:rPr>
        <w:t>ов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сельского совета,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земельный участок №14, 15.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(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На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земельном участке находятся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строения, которые принадлежат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гражданке Украины Чеботаевой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И.В. и решение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lastRenderedPageBreak/>
        <w:t>суда о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принудительной продаже на</w:t>
      </w:r>
      <w:r w:rsid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данные объекты отсутствует</w:t>
      </w:r>
      <w:r w:rsidR="006435AC">
        <w:rPr>
          <w:rFonts w:ascii="Times New Roman" w:hAnsi="Times New Roman"/>
          <w:color w:val="000000"/>
          <w:sz w:val="24"/>
          <w:szCs w:val="24"/>
        </w:rPr>
        <w:t>)</w:t>
      </w:r>
      <w:r w:rsidRPr="006435AC">
        <w:rPr>
          <w:rFonts w:ascii="Times New Roman" w:hAnsi="Times New Roman"/>
          <w:color w:val="000000"/>
          <w:sz w:val="24"/>
          <w:szCs w:val="24"/>
        </w:rPr>
        <w:t xml:space="preserve">. Н/ц: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1504100</w:t>
      </w:r>
      <w:r w:rsidRPr="006435AC">
        <w:rPr>
          <w:rFonts w:ascii="Times New Roman" w:hAnsi="Times New Roman"/>
          <w:color w:val="000000"/>
          <w:sz w:val="24"/>
          <w:szCs w:val="24"/>
        </w:rPr>
        <w:t xml:space="preserve"> руб. З-к: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225615</w:t>
      </w:r>
      <w:r w:rsidRPr="006435AC">
        <w:rPr>
          <w:rFonts w:ascii="Times New Roman" w:hAnsi="Times New Roman"/>
          <w:color w:val="000000"/>
          <w:sz w:val="24"/>
          <w:szCs w:val="24"/>
        </w:rPr>
        <w:t xml:space="preserve"> руб. П-е №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365/01/25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.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435AC" w:rsidRPr="006435AC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6435AC" w:rsidRPr="006435AC">
        <w:rPr>
          <w:rFonts w:ascii="Times New Roman" w:hAnsi="Times New Roman"/>
          <w:color w:val="000000"/>
          <w:sz w:val="24"/>
          <w:szCs w:val="24"/>
        </w:rPr>
        <w:t>-е (91-006267)</w:t>
      </w:r>
      <w:r w:rsidRPr="006435AC">
        <w:rPr>
          <w:rFonts w:ascii="Times New Roman" w:hAnsi="Times New Roman"/>
          <w:color w:val="000000"/>
          <w:sz w:val="24"/>
          <w:szCs w:val="24"/>
        </w:rPr>
        <w:t xml:space="preserve">. С-к: </w:t>
      </w:r>
      <w:r w:rsidR="006435AC" w:rsidRPr="006435AC">
        <w:rPr>
          <w:rFonts w:ascii="Times New Roman" w:hAnsi="Times New Roman"/>
          <w:color w:val="000000"/>
          <w:sz w:val="24"/>
          <w:szCs w:val="24"/>
        </w:rPr>
        <w:t>Чеботаева И.В.</w:t>
      </w:r>
    </w:p>
    <w:p w14:paraId="09BA7362" w14:textId="77DC6548" w:rsidR="0070186C" w:rsidRPr="0093320F" w:rsidRDefault="0070186C" w:rsidP="003F102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320F">
        <w:rPr>
          <w:rFonts w:ascii="Times New Roman" w:hAnsi="Times New Roman"/>
          <w:color w:val="000000"/>
          <w:sz w:val="24"/>
          <w:szCs w:val="24"/>
        </w:rPr>
        <w:t>Д-к Самойленко Е.Н.</w:t>
      </w:r>
      <w:r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3320F">
        <w:rPr>
          <w:rFonts w:ascii="Times New Roman" w:hAnsi="Times New Roman"/>
          <w:color w:val="000000"/>
          <w:sz w:val="24"/>
          <w:szCs w:val="24"/>
        </w:rPr>
        <w:t xml:space="preserve">Лот: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к/н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90:04:080101:95, пл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20592 +/- 50 кв.м.,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Республика Крым, Кировский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район, Партизанский с/с,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участок №13/28,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 земли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сельскохозяйственного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назначения.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(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На земельном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участке находится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строение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к/н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90:04:000000:2935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которое принадлежит гражданке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Украины Самойленко Е.Н. и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решение суда о принудительной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продаже на данный объект</w:t>
      </w:r>
      <w:r w:rsid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отсутствует</w:t>
      </w:r>
      <w:r w:rsidR="0093320F">
        <w:rPr>
          <w:rFonts w:ascii="Times New Roman" w:hAnsi="Times New Roman"/>
          <w:color w:val="000000"/>
          <w:sz w:val="24"/>
          <w:szCs w:val="24"/>
        </w:rPr>
        <w:t>)</w:t>
      </w:r>
      <w:r w:rsidRPr="0093320F">
        <w:rPr>
          <w:rFonts w:ascii="Times New Roman" w:hAnsi="Times New Roman"/>
          <w:color w:val="000000"/>
          <w:sz w:val="24"/>
          <w:szCs w:val="24"/>
        </w:rPr>
        <w:t xml:space="preserve">. Н/ц: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>475800</w:t>
      </w:r>
      <w:r w:rsidRPr="0093320F">
        <w:rPr>
          <w:rFonts w:ascii="Times New Roman" w:hAnsi="Times New Roman"/>
          <w:color w:val="000000"/>
          <w:sz w:val="24"/>
          <w:szCs w:val="24"/>
        </w:rPr>
        <w:t xml:space="preserve"> руб. З-к: </w:t>
      </w:r>
      <w:r w:rsidR="0093320F" w:rsidRPr="0093320F">
        <w:rPr>
          <w:rFonts w:ascii="Times New Roman" w:hAnsi="Times New Roman"/>
          <w:color w:val="000000"/>
          <w:sz w:val="24"/>
          <w:szCs w:val="24"/>
        </w:rPr>
        <w:t xml:space="preserve">71370 </w:t>
      </w:r>
      <w:r w:rsidRPr="0093320F">
        <w:rPr>
          <w:rFonts w:ascii="Times New Roman" w:hAnsi="Times New Roman"/>
          <w:color w:val="000000"/>
          <w:sz w:val="24"/>
          <w:szCs w:val="24"/>
        </w:rPr>
        <w:t>руб. П-е № 366/01/25</w:t>
      </w:r>
      <w:r w:rsidR="0091026E">
        <w:rPr>
          <w:rFonts w:ascii="Times New Roman" w:hAnsi="Times New Roman"/>
          <w:color w:val="000000"/>
          <w:sz w:val="24"/>
          <w:szCs w:val="24"/>
        </w:rPr>
        <w:t>.</w:t>
      </w:r>
      <w:r w:rsidRPr="0093320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3320F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93320F">
        <w:rPr>
          <w:rFonts w:ascii="Times New Roman" w:hAnsi="Times New Roman"/>
          <w:color w:val="000000"/>
          <w:sz w:val="24"/>
          <w:szCs w:val="24"/>
        </w:rPr>
        <w:t>-е (91-006266). С-к: Самойленко Е.Н.</w:t>
      </w:r>
    </w:p>
    <w:p w14:paraId="2355BAB9" w14:textId="77E2D30A" w:rsidR="0091026E" w:rsidRPr="0091026E" w:rsidRDefault="0091026E" w:rsidP="00E94863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1026E">
        <w:rPr>
          <w:rFonts w:ascii="Times New Roman" w:hAnsi="Times New Roman"/>
          <w:color w:val="000000"/>
          <w:sz w:val="24"/>
          <w:szCs w:val="24"/>
        </w:rPr>
        <w:t>Д-к Веремейчик Л.Х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1026E">
        <w:rPr>
          <w:rFonts w:ascii="Times New Roman" w:hAnsi="Times New Roman"/>
          <w:color w:val="000000"/>
          <w:sz w:val="24"/>
          <w:szCs w:val="24"/>
        </w:rPr>
        <w:t>Лот: земельный участок пл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91026E">
        <w:rPr>
          <w:rFonts w:ascii="Times New Roman" w:hAnsi="Times New Roman"/>
          <w:color w:val="000000"/>
          <w:sz w:val="24"/>
          <w:szCs w:val="24"/>
        </w:rPr>
        <w:t>102900 +/- 2806,83 кв.м.,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Республика Крым, 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Л</w:t>
      </w:r>
      <w:r w:rsidRPr="0091026E">
        <w:rPr>
          <w:rFonts w:ascii="Times New Roman" w:hAnsi="Times New Roman"/>
          <w:color w:val="000000"/>
          <w:sz w:val="24"/>
          <w:szCs w:val="24"/>
        </w:rPr>
        <w:t>енинский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26E">
        <w:rPr>
          <w:rFonts w:ascii="Times New Roman" w:hAnsi="Times New Roman"/>
          <w:color w:val="000000"/>
          <w:sz w:val="24"/>
          <w:szCs w:val="24"/>
        </w:rPr>
        <w:t>район, территория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26E">
        <w:rPr>
          <w:rFonts w:ascii="Times New Roman" w:hAnsi="Times New Roman"/>
          <w:color w:val="000000"/>
          <w:sz w:val="24"/>
          <w:szCs w:val="24"/>
        </w:rPr>
        <w:t>Семисотского</w:t>
      </w:r>
      <w:proofErr w:type="spellEnd"/>
      <w:r w:rsidRPr="0091026E">
        <w:rPr>
          <w:rFonts w:ascii="Times New Roman" w:hAnsi="Times New Roman"/>
          <w:color w:val="000000"/>
          <w:sz w:val="24"/>
          <w:szCs w:val="24"/>
        </w:rPr>
        <w:t xml:space="preserve"> сельского совета,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26E">
        <w:rPr>
          <w:rFonts w:ascii="Times New Roman" w:hAnsi="Times New Roman"/>
          <w:color w:val="000000"/>
          <w:sz w:val="24"/>
          <w:szCs w:val="24"/>
        </w:rPr>
        <w:t>лот №64, участок 636,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к/н </w:t>
      </w:r>
      <w:r w:rsidRPr="0091026E">
        <w:rPr>
          <w:rFonts w:ascii="Times New Roman" w:hAnsi="Times New Roman"/>
          <w:color w:val="000000"/>
          <w:sz w:val="24"/>
          <w:szCs w:val="24"/>
        </w:rPr>
        <w:t>90:07:000000:701, земли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26E">
        <w:rPr>
          <w:rFonts w:ascii="Times New Roman" w:hAnsi="Times New Roman"/>
          <w:color w:val="000000"/>
          <w:sz w:val="24"/>
          <w:szCs w:val="24"/>
        </w:rPr>
        <w:t>сельскохозяйственного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26E">
        <w:rPr>
          <w:rFonts w:ascii="Times New Roman" w:hAnsi="Times New Roman"/>
          <w:color w:val="000000"/>
          <w:sz w:val="24"/>
          <w:szCs w:val="24"/>
        </w:rPr>
        <w:t>назначения, вид разрешенного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использования </w:t>
      </w:r>
      <w:r w:rsidRPr="0091026E">
        <w:rPr>
          <w:rFonts w:ascii="Times New Roman" w:hAnsi="Times New Roman"/>
          <w:color w:val="000000"/>
          <w:sz w:val="24"/>
          <w:szCs w:val="24"/>
        </w:rPr>
        <w:t>–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для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26E">
        <w:rPr>
          <w:rFonts w:ascii="Times New Roman" w:hAnsi="Times New Roman"/>
          <w:color w:val="000000"/>
          <w:sz w:val="24"/>
          <w:szCs w:val="24"/>
        </w:rPr>
        <w:t>сельскохозяйственного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использования. Н/ц: 1235000 руб. З-к: </w:t>
      </w:r>
      <w:r w:rsidRPr="0091026E">
        <w:rPr>
          <w:rFonts w:ascii="Times New Roman" w:hAnsi="Times New Roman"/>
          <w:color w:val="000000"/>
          <w:sz w:val="24"/>
          <w:szCs w:val="24"/>
        </w:rPr>
        <w:t>185250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руб. П-е № 367/01/25</w:t>
      </w:r>
      <w:r w:rsidRPr="0091026E">
        <w:rPr>
          <w:rFonts w:ascii="Times New Roman" w:hAnsi="Times New Roman"/>
          <w:color w:val="000000"/>
          <w:sz w:val="24"/>
          <w:szCs w:val="24"/>
        </w:rPr>
        <w:t>.</w:t>
      </w:r>
      <w:r w:rsidRPr="0091026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1026E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91026E">
        <w:rPr>
          <w:rFonts w:ascii="Times New Roman" w:hAnsi="Times New Roman"/>
          <w:color w:val="000000"/>
          <w:sz w:val="24"/>
          <w:szCs w:val="24"/>
        </w:rPr>
        <w:t>-е (91-006265). С-к: Веремейчик Л.Х</w:t>
      </w:r>
      <w:r w:rsidRPr="0091026E">
        <w:rPr>
          <w:rFonts w:ascii="Times New Roman" w:hAnsi="Times New Roman"/>
          <w:color w:val="000000"/>
          <w:sz w:val="24"/>
          <w:szCs w:val="24"/>
        </w:rPr>
        <w:t>.</w:t>
      </w:r>
    </w:p>
    <w:p w14:paraId="7C8E1E5C" w14:textId="3CA1EF6C" w:rsidR="0091026E" w:rsidRPr="00A734D2" w:rsidRDefault="0091026E" w:rsidP="00276A1B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87FDE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Pr="00A734D2">
        <w:rPr>
          <w:rFonts w:ascii="Times New Roman" w:hAnsi="Times New Roman"/>
          <w:color w:val="000000"/>
          <w:sz w:val="24"/>
          <w:szCs w:val="24"/>
        </w:rPr>
        <w:t>Мальцев А.Б.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Лот: 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>здание нежилое (сарай)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 xml:space="preserve"> к/н 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>90:23:070113:286, пл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>.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 xml:space="preserve"> 10,80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>кв.м., Республика Крым, г. Судак, с.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 xml:space="preserve">Морское, пер. </w:t>
      </w:r>
      <w:proofErr w:type="spellStart"/>
      <w:r w:rsidR="00087FDE" w:rsidRPr="00A734D2">
        <w:rPr>
          <w:rFonts w:ascii="Times New Roman" w:hAnsi="Times New Roman"/>
          <w:color w:val="000000"/>
          <w:sz w:val="24"/>
          <w:szCs w:val="24"/>
        </w:rPr>
        <w:t>Громовский</w:t>
      </w:r>
      <w:proofErr w:type="spellEnd"/>
      <w:r w:rsidR="00087FDE" w:rsidRPr="00A734D2">
        <w:rPr>
          <w:rFonts w:ascii="Times New Roman" w:hAnsi="Times New Roman"/>
          <w:color w:val="000000"/>
          <w:sz w:val="24"/>
          <w:szCs w:val="24"/>
        </w:rPr>
        <w:t>, д.8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. Н/ц: 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>83000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руб. З-к: 1</w:t>
      </w:r>
      <w:r w:rsidR="00087FDE" w:rsidRPr="00A734D2">
        <w:rPr>
          <w:rFonts w:ascii="Times New Roman" w:hAnsi="Times New Roman"/>
          <w:color w:val="000000"/>
          <w:sz w:val="24"/>
          <w:szCs w:val="24"/>
        </w:rPr>
        <w:t>2450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руб. П-е № 368/01/25</w:t>
      </w:r>
      <w:r w:rsidRPr="00A734D2">
        <w:rPr>
          <w:rFonts w:ascii="Times New Roman" w:hAnsi="Times New Roman"/>
          <w:color w:val="000000"/>
          <w:sz w:val="24"/>
          <w:szCs w:val="24"/>
        </w:rPr>
        <w:t>.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34D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A734D2">
        <w:rPr>
          <w:rFonts w:ascii="Times New Roman" w:hAnsi="Times New Roman"/>
          <w:color w:val="000000"/>
          <w:sz w:val="24"/>
          <w:szCs w:val="24"/>
        </w:rPr>
        <w:t>-е (91-005671). С-к: Мальцев А.Б.</w:t>
      </w:r>
    </w:p>
    <w:p w14:paraId="3DA95E66" w14:textId="79596453" w:rsidR="00087FDE" w:rsidRPr="00A734D2" w:rsidRDefault="00087FDE" w:rsidP="005E447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Pr="00A734D2">
        <w:rPr>
          <w:rFonts w:ascii="Times New Roman" w:hAnsi="Times New Roman"/>
          <w:color w:val="000000"/>
          <w:sz w:val="24"/>
          <w:szCs w:val="24"/>
        </w:rPr>
        <w:t>Ярохович</w:t>
      </w:r>
      <w:proofErr w:type="spellEnd"/>
      <w:r w:rsidRPr="00A734D2">
        <w:rPr>
          <w:rFonts w:ascii="Times New Roman" w:hAnsi="Times New Roman"/>
          <w:color w:val="000000"/>
          <w:sz w:val="24"/>
          <w:szCs w:val="24"/>
        </w:rPr>
        <w:t xml:space="preserve"> С.М.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Лот: 1/2 доли земельного участка,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к/н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90:10:081201:252,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пл</w:t>
      </w:r>
      <w:r w:rsidRPr="00A734D2">
        <w:rPr>
          <w:rFonts w:ascii="Times New Roman" w:hAnsi="Times New Roman"/>
          <w:color w:val="000000"/>
          <w:sz w:val="24"/>
          <w:szCs w:val="24"/>
        </w:rPr>
        <w:t>.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42831 +/- 72,43 кв.м.,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земли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сельскохозяйственного назначения,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вид разрешенного использования -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сельскохозяйственное использование,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Республика Крым, Раздольненский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район, на территории </w:t>
      </w:r>
      <w:proofErr w:type="spellStart"/>
      <w:r w:rsidRPr="00A734D2">
        <w:rPr>
          <w:rFonts w:ascii="Times New Roman" w:hAnsi="Times New Roman"/>
          <w:color w:val="000000"/>
          <w:sz w:val="24"/>
          <w:szCs w:val="24"/>
        </w:rPr>
        <w:t>Ручьевского</w:t>
      </w:r>
      <w:proofErr w:type="spellEnd"/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сельского совета. </w:t>
      </w:r>
      <w:r w:rsidRPr="00A734D2">
        <w:rPr>
          <w:rFonts w:ascii="Times New Roman" w:hAnsi="Times New Roman"/>
          <w:color w:val="000000"/>
          <w:sz w:val="24"/>
          <w:szCs w:val="24"/>
        </w:rPr>
        <w:t>(Н</w:t>
      </w:r>
      <w:r w:rsidRPr="00A734D2">
        <w:rPr>
          <w:rFonts w:ascii="Times New Roman" w:hAnsi="Times New Roman"/>
          <w:color w:val="000000"/>
          <w:sz w:val="24"/>
          <w:szCs w:val="24"/>
        </w:rPr>
        <w:t>а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земельном участке расположен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объект недвижимости с </w:t>
      </w:r>
      <w:r w:rsidRPr="00A734D2">
        <w:rPr>
          <w:rFonts w:ascii="Times New Roman" w:hAnsi="Times New Roman"/>
          <w:color w:val="000000"/>
          <w:sz w:val="24"/>
          <w:szCs w:val="24"/>
        </w:rPr>
        <w:t>к/н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90:00:000000:2115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734D2">
        <w:rPr>
          <w:rFonts w:ascii="Times New Roman" w:hAnsi="Times New Roman"/>
          <w:color w:val="000000"/>
          <w:sz w:val="24"/>
          <w:szCs w:val="24"/>
        </w:rPr>
        <w:t>принадлежащий гражданину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Украины </w:t>
      </w:r>
      <w:proofErr w:type="spellStart"/>
      <w:r w:rsidRPr="00A734D2">
        <w:rPr>
          <w:rFonts w:ascii="Times New Roman" w:hAnsi="Times New Roman"/>
          <w:color w:val="000000"/>
          <w:sz w:val="24"/>
          <w:szCs w:val="24"/>
        </w:rPr>
        <w:t>Ярохович</w:t>
      </w:r>
      <w:proofErr w:type="spellEnd"/>
      <w:r w:rsidRPr="00A734D2">
        <w:rPr>
          <w:rFonts w:ascii="Times New Roman" w:hAnsi="Times New Roman"/>
          <w:color w:val="000000"/>
          <w:sz w:val="24"/>
          <w:szCs w:val="24"/>
        </w:rPr>
        <w:t xml:space="preserve"> С.М., </w:t>
      </w:r>
      <w:r w:rsidRPr="00A734D2">
        <w:rPr>
          <w:rFonts w:ascii="Times New Roman" w:hAnsi="Times New Roman"/>
          <w:color w:val="000000"/>
          <w:sz w:val="24"/>
          <w:szCs w:val="24"/>
        </w:rPr>
        <w:t>п</w:t>
      </w:r>
      <w:r w:rsidRPr="00A734D2">
        <w:rPr>
          <w:rFonts w:ascii="Times New Roman" w:hAnsi="Times New Roman"/>
          <w:color w:val="000000"/>
          <w:sz w:val="24"/>
          <w:szCs w:val="24"/>
        </w:rPr>
        <w:t>о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которому решение суда о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принудительной продаже отсутствует</w:t>
      </w:r>
      <w:r w:rsidRPr="00A734D2">
        <w:rPr>
          <w:rFonts w:ascii="Times New Roman" w:hAnsi="Times New Roman"/>
          <w:color w:val="000000"/>
          <w:sz w:val="24"/>
          <w:szCs w:val="24"/>
        </w:rPr>
        <w:t>)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. Н/ц: 1840000 руб. З-к: </w:t>
      </w:r>
      <w:r w:rsidRPr="00A734D2">
        <w:rPr>
          <w:rFonts w:ascii="Times New Roman" w:hAnsi="Times New Roman"/>
          <w:color w:val="000000"/>
          <w:sz w:val="24"/>
          <w:szCs w:val="24"/>
        </w:rPr>
        <w:t>276000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руб. П-е № 369/01/25</w:t>
      </w:r>
      <w:r w:rsidRPr="00A734D2">
        <w:rPr>
          <w:rFonts w:ascii="Times New Roman" w:hAnsi="Times New Roman"/>
          <w:color w:val="000000"/>
          <w:sz w:val="24"/>
          <w:szCs w:val="24"/>
        </w:rPr>
        <w:t>.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34D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A734D2">
        <w:rPr>
          <w:rFonts w:ascii="Times New Roman" w:hAnsi="Times New Roman"/>
          <w:color w:val="000000"/>
          <w:sz w:val="24"/>
          <w:szCs w:val="24"/>
        </w:rPr>
        <w:t xml:space="preserve">-е (91-006272). С-к: </w:t>
      </w:r>
      <w:proofErr w:type="spellStart"/>
      <w:r w:rsidRPr="00A734D2">
        <w:rPr>
          <w:rFonts w:ascii="Times New Roman" w:hAnsi="Times New Roman"/>
          <w:color w:val="000000"/>
          <w:sz w:val="24"/>
          <w:szCs w:val="24"/>
        </w:rPr>
        <w:t>Ярохович</w:t>
      </w:r>
      <w:proofErr w:type="spellEnd"/>
      <w:r w:rsidRPr="00A734D2">
        <w:rPr>
          <w:rFonts w:ascii="Times New Roman" w:hAnsi="Times New Roman"/>
          <w:color w:val="000000"/>
          <w:sz w:val="24"/>
          <w:szCs w:val="24"/>
        </w:rPr>
        <w:t xml:space="preserve"> С.М</w:t>
      </w:r>
      <w:r w:rsidRPr="00A734D2">
        <w:rPr>
          <w:rFonts w:ascii="Times New Roman" w:hAnsi="Times New Roman"/>
          <w:color w:val="000000"/>
          <w:sz w:val="24"/>
          <w:szCs w:val="24"/>
        </w:rPr>
        <w:t>.</w:t>
      </w:r>
    </w:p>
    <w:p w14:paraId="0FEB78F6" w14:textId="70B306BF" w:rsidR="00087FDE" w:rsidRPr="00A734D2" w:rsidRDefault="00087FDE" w:rsidP="0092245C">
      <w:pPr>
        <w:pStyle w:val="a4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>Д-к Моисеев Е.А.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Лот: Корпус Гидроцикла YAMAHA,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год постройки 2019, страна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постройки США, строительный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идентификационный номер USYAMA0870J819,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идентификационный номер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АВ0092RUS92, модель судна: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734D2">
        <w:rPr>
          <w:rFonts w:ascii="Times New Roman" w:hAnsi="Times New Roman"/>
          <w:color w:val="000000"/>
          <w:sz w:val="24"/>
          <w:szCs w:val="24"/>
        </w:rPr>
        <w:t>Waverunner</w:t>
      </w:r>
      <w:proofErr w:type="spellEnd"/>
      <w:r w:rsidRPr="00A734D2">
        <w:rPr>
          <w:rFonts w:ascii="Times New Roman" w:hAnsi="Times New Roman"/>
          <w:color w:val="000000"/>
          <w:sz w:val="24"/>
          <w:szCs w:val="24"/>
        </w:rPr>
        <w:t xml:space="preserve"> EX, материал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корпуса: Стеклопластик, длина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корпуса 3,13 м, ширина корпуса -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1,13м. На корпусе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многочисленные повреждения в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виде царапин, сквозные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пробоины.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М/х: </w:t>
      </w:r>
      <w:r w:rsidRPr="00A734D2">
        <w:rPr>
          <w:rFonts w:ascii="Times New Roman" w:hAnsi="Times New Roman"/>
          <w:color w:val="000000"/>
          <w:sz w:val="24"/>
          <w:szCs w:val="24"/>
        </w:rPr>
        <w:t>г.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Севастополь</w:t>
      </w:r>
      <w:r w:rsidRPr="00A734D2">
        <w:rPr>
          <w:rFonts w:ascii="Times New Roman" w:hAnsi="Times New Roman"/>
          <w:color w:val="000000"/>
          <w:sz w:val="24"/>
          <w:szCs w:val="24"/>
        </w:rPr>
        <w:t>.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Н/ц: 70800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руб. З-к: 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10620 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руб. П-е № 370/01/25 </w:t>
      </w:r>
      <w:proofErr w:type="spellStart"/>
      <w:r w:rsidRPr="00A734D2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Pr="00A734D2">
        <w:rPr>
          <w:rFonts w:ascii="Times New Roman" w:hAnsi="Times New Roman"/>
          <w:color w:val="000000"/>
          <w:sz w:val="24"/>
          <w:szCs w:val="24"/>
        </w:rPr>
        <w:t>-е (91-006273). С-к: Моисеев Е.А.</w:t>
      </w:r>
    </w:p>
    <w:p w14:paraId="763D6D8E" w14:textId="77777777" w:rsidR="00DE2D98" w:rsidRPr="00A734D2" w:rsidRDefault="00DE2D98" w:rsidP="00DE2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B141FD7" w14:textId="5C7B6F05" w:rsidR="00DE2D98" w:rsidRPr="00A734D2" w:rsidRDefault="00BD6F3D" w:rsidP="00DE2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bCs/>
          <w:color w:val="000000"/>
          <w:sz w:val="24"/>
          <w:szCs w:val="24"/>
        </w:rPr>
      </w:pPr>
      <w:r w:rsidRPr="00A734D2">
        <w:rPr>
          <w:b/>
          <w:bCs/>
          <w:color w:val="000000"/>
          <w:sz w:val="24"/>
          <w:szCs w:val="24"/>
        </w:rPr>
        <w:t>Повторные торги (незаложенное недвижимое имущество):</w:t>
      </w:r>
    </w:p>
    <w:p w14:paraId="028CFC00" w14:textId="77777777" w:rsidR="00BD6F3D" w:rsidRPr="00A734D2" w:rsidRDefault="00BD6F3D" w:rsidP="00DE2D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</w:p>
    <w:p w14:paraId="3F2BE82B" w14:textId="6CF99BB5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Чепурной Ю.Н. </w:t>
      </w:r>
      <w:r w:rsidRPr="00A734D2">
        <w:rPr>
          <w:rFonts w:ascii="Times New Roman" w:hAnsi="Times New Roman"/>
          <w:color w:val="000000"/>
          <w:sz w:val="24"/>
          <w:szCs w:val="24"/>
        </w:rPr>
        <w:t>Лот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497A9E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№ 90:14:100501:42, </w:t>
      </w:r>
      <w:r w:rsidR="00497A9E">
        <w:rPr>
          <w:rFonts w:ascii="Times New Roman" w:hAnsi="Times New Roman"/>
          <w:color w:val="000000"/>
          <w:sz w:val="24"/>
          <w:szCs w:val="24"/>
        </w:rPr>
        <w:t>пл.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1200+/-12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>, земли населенных пунктов, Республика Крым, Черноморский район, с. Марьино, ул. Солнечная, 9</w:t>
      </w:r>
      <w:r w:rsidR="00497A9E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074ECD">
        <w:rPr>
          <w:rFonts w:ascii="Times New Roman" w:hAnsi="Times New Roman"/>
          <w:color w:val="000000"/>
          <w:sz w:val="24"/>
          <w:szCs w:val="24"/>
        </w:rPr>
        <w:t xml:space="preserve"> 1643900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ECD">
        <w:rPr>
          <w:rFonts w:ascii="Times New Roman" w:hAnsi="Times New Roman"/>
          <w:color w:val="000000"/>
          <w:sz w:val="24"/>
          <w:szCs w:val="24"/>
        </w:rPr>
        <w:t>246585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074ECD" w:rsidRPr="00074ECD">
        <w:rPr>
          <w:rFonts w:ascii="Times New Roman" w:hAnsi="Times New Roman"/>
          <w:color w:val="000000"/>
          <w:sz w:val="24"/>
          <w:szCs w:val="24"/>
        </w:rPr>
        <w:t>21/01/25</w:t>
      </w:r>
      <w:r w:rsidR="00074ECD">
        <w:rPr>
          <w:rFonts w:ascii="Times New Roman" w:hAnsi="Times New Roman"/>
          <w:color w:val="000000"/>
          <w:sz w:val="24"/>
          <w:szCs w:val="24"/>
        </w:rPr>
        <w:t>.</w:t>
      </w:r>
      <w:r w:rsidR="00074ECD" w:rsidRPr="00074E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74ECD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074ECD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074ECD" w:rsidRPr="00074ECD">
        <w:rPr>
          <w:rFonts w:ascii="Times New Roman" w:hAnsi="Times New Roman"/>
          <w:color w:val="000000"/>
          <w:sz w:val="24"/>
          <w:szCs w:val="24"/>
        </w:rPr>
        <w:t>(91-005664)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074ECD" w:rsidRPr="00074E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ECD" w:rsidRPr="00A734D2">
        <w:rPr>
          <w:rFonts w:ascii="Times New Roman" w:hAnsi="Times New Roman"/>
          <w:color w:val="000000"/>
          <w:sz w:val="24"/>
          <w:szCs w:val="24"/>
        </w:rPr>
        <w:t>Чепурной Ю.Н.</w:t>
      </w:r>
    </w:p>
    <w:p w14:paraId="20ABC524" w14:textId="6F831FA1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Войтенко Б.Я.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074ECD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90:14:070101:976, </w:t>
      </w:r>
      <w:r w:rsidR="00074ECD">
        <w:rPr>
          <w:rFonts w:ascii="Times New Roman" w:hAnsi="Times New Roman"/>
          <w:color w:val="000000"/>
          <w:sz w:val="24"/>
          <w:szCs w:val="24"/>
        </w:rPr>
        <w:t>пл.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1060+/-11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кв.м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>, земли населенных пунктов, Республика Крым, Черноморский район. с. Межводное, ул. Советская, земельный участок 36-Б</w:t>
      </w:r>
      <w:r w:rsidR="00074ECD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074ECD">
        <w:rPr>
          <w:rFonts w:ascii="Times New Roman" w:hAnsi="Times New Roman"/>
          <w:color w:val="000000"/>
          <w:sz w:val="24"/>
          <w:szCs w:val="24"/>
        </w:rPr>
        <w:t xml:space="preserve"> 1439900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ECD">
        <w:rPr>
          <w:rFonts w:ascii="Times New Roman" w:hAnsi="Times New Roman"/>
          <w:color w:val="000000"/>
          <w:sz w:val="24"/>
          <w:szCs w:val="24"/>
        </w:rPr>
        <w:t>215985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074ECD" w:rsidRPr="00074ECD">
        <w:rPr>
          <w:rFonts w:ascii="Times New Roman" w:hAnsi="Times New Roman"/>
          <w:color w:val="000000"/>
          <w:sz w:val="24"/>
          <w:szCs w:val="24"/>
        </w:rPr>
        <w:t>27/01/25</w:t>
      </w:r>
      <w:r w:rsidR="00074ECD">
        <w:rPr>
          <w:rFonts w:ascii="Times New Roman" w:hAnsi="Times New Roman"/>
          <w:color w:val="000000"/>
          <w:sz w:val="24"/>
          <w:szCs w:val="24"/>
        </w:rPr>
        <w:t>.</w:t>
      </w:r>
      <w:r w:rsidR="00074ECD" w:rsidRPr="00074E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74ECD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074ECD" w:rsidRPr="007147C6">
        <w:rPr>
          <w:rFonts w:ascii="Times New Roman" w:hAnsi="Times New Roman"/>
          <w:color w:val="000000"/>
          <w:sz w:val="24"/>
          <w:szCs w:val="24"/>
        </w:rPr>
        <w:t>-е</w:t>
      </w:r>
      <w:r w:rsidR="00074E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ECD" w:rsidRPr="00074ECD">
        <w:rPr>
          <w:rFonts w:ascii="Times New Roman" w:hAnsi="Times New Roman"/>
          <w:color w:val="000000"/>
          <w:sz w:val="24"/>
          <w:szCs w:val="24"/>
        </w:rPr>
        <w:t>(91-005643)</w:t>
      </w:r>
      <w:r w:rsidR="00074ECD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074ECD" w:rsidRPr="00074E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74ECD" w:rsidRPr="00A734D2">
        <w:rPr>
          <w:rFonts w:ascii="Times New Roman" w:hAnsi="Times New Roman"/>
          <w:color w:val="000000"/>
          <w:sz w:val="24"/>
          <w:szCs w:val="24"/>
        </w:rPr>
        <w:t>Войтенко Б.Я.</w:t>
      </w:r>
    </w:p>
    <w:p w14:paraId="78B6BC5C" w14:textId="4A607087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Ильницкий И.В.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7D39FA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90:14:070501:251, </w:t>
      </w:r>
      <w:r w:rsidR="007D39FA">
        <w:rPr>
          <w:rFonts w:ascii="Times New Roman" w:hAnsi="Times New Roman"/>
          <w:color w:val="000000"/>
          <w:sz w:val="24"/>
          <w:szCs w:val="24"/>
        </w:rPr>
        <w:t>пл.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1026+/-11 кв.м., земли населенных пунктов, Республика Крым, Черноморский район, с. Снежное, бульвар Дружбы Народов, д.15</w:t>
      </w:r>
      <w:r w:rsidR="007D39FA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7D39FA">
        <w:rPr>
          <w:rFonts w:ascii="Times New Roman" w:hAnsi="Times New Roman"/>
          <w:color w:val="000000"/>
          <w:sz w:val="24"/>
          <w:szCs w:val="24"/>
        </w:rPr>
        <w:t xml:space="preserve"> 719100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39FA">
        <w:rPr>
          <w:rFonts w:ascii="Times New Roman" w:hAnsi="Times New Roman"/>
          <w:color w:val="000000"/>
          <w:sz w:val="24"/>
          <w:szCs w:val="24"/>
        </w:rPr>
        <w:t xml:space="preserve">107865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7D39FA" w:rsidRPr="007D39FA">
        <w:rPr>
          <w:rFonts w:ascii="Times New Roman" w:hAnsi="Times New Roman"/>
          <w:color w:val="000000"/>
          <w:sz w:val="24"/>
          <w:szCs w:val="24"/>
        </w:rPr>
        <w:t>28/01/25</w:t>
      </w:r>
      <w:r w:rsidR="007D39FA">
        <w:rPr>
          <w:rFonts w:ascii="Times New Roman" w:hAnsi="Times New Roman"/>
          <w:color w:val="000000"/>
          <w:sz w:val="24"/>
          <w:szCs w:val="24"/>
        </w:rPr>
        <w:t>.</w:t>
      </w:r>
      <w:r w:rsidR="007D39FA" w:rsidRPr="007D39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D39FA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7D39FA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7D39FA" w:rsidRPr="007D39FA">
        <w:rPr>
          <w:rFonts w:ascii="Times New Roman" w:hAnsi="Times New Roman"/>
          <w:color w:val="000000"/>
          <w:sz w:val="24"/>
          <w:szCs w:val="24"/>
        </w:rPr>
        <w:t>(91-005648)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7D39FA" w:rsidRPr="007D39F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D39FA" w:rsidRPr="00A734D2">
        <w:rPr>
          <w:rFonts w:ascii="Times New Roman" w:hAnsi="Times New Roman"/>
          <w:color w:val="000000"/>
          <w:sz w:val="24"/>
          <w:szCs w:val="24"/>
        </w:rPr>
        <w:t>Ильницкий И.В.</w:t>
      </w:r>
    </w:p>
    <w:p w14:paraId="10158BDC" w14:textId="6A180F5E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Усачик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А.В.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квартира по адресу г. Симферополь, ул. Лексина, д. 48, кв. 94, пл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52,6 кв.м., </w:t>
      </w:r>
      <w:r w:rsidR="00AA555C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90:22:010107:9466, двухкомнатная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AA555C">
        <w:rPr>
          <w:rFonts w:ascii="Times New Roman" w:hAnsi="Times New Roman"/>
          <w:color w:val="000000"/>
          <w:sz w:val="24"/>
          <w:szCs w:val="24"/>
        </w:rPr>
        <w:t xml:space="preserve"> 7293000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5C">
        <w:rPr>
          <w:rFonts w:ascii="Times New Roman" w:hAnsi="Times New Roman"/>
          <w:color w:val="000000"/>
          <w:sz w:val="24"/>
          <w:szCs w:val="24"/>
        </w:rPr>
        <w:t>1093950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39/01/25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555C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AA555C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(91-005578)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555C" w:rsidRPr="00A734D2">
        <w:rPr>
          <w:rFonts w:ascii="Times New Roman" w:hAnsi="Times New Roman"/>
          <w:color w:val="000000"/>
          <w:sz w:val="24"/>
          <w:szCs w:val="24"/>
        </w:rPr>
        <w:t>Усачик</w:t>
      </w:r>
      <w:proofErr w:type="spellEnd"/>
      <w:r w:rsidR="00AA555C" w:rsidRPr="00A734D2">
        <w:rPr>
          <w:rFonts w:ascii="Times New Roman" w:hAnsi="Times New Roman"/>
          <w:color w:val="000000"/>
          <w:sz w:val="24"/>
          <w:szCs w:val="24"/>
        </w:rPr>
        <w:t xml:space="preserve"> А.В.</w:t>
      </w:r>
    </w:p>
    <w:p w14:paraId="25730DA1" w14:textId="2CEB14ED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Верещагина А.В.</w:t>
      </w:r>
      <w:r w:rsidR="00C035F3" w:rsidRPr="00A734D2">
        <w:rPr>
          <w:rFonts w:ascii="Times New Roman" w:hAnsi="Times New Roman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земельный участок </w:t>
      </w:r>
      <w:r w:rsidR="00AA555C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90:04:000000:926, пл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60400 +/- 86 кв.м., Республика Крым, Кировский район, на территории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Владислав</w:t>
      </w:r>
      <w:r w:rsidR="00AA555C">
        <w:rPr>
          <w:rFonts w:ascii="Times New Roman" w:hAnsi="Times New Roman"/>
          <w:color w:val="000000"/>
          <w:sz w:val="24"/>
          <w:szCs w:val="24"/>
        </w:rPr>
        <w:t>ов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сельского совета, земли сельскохозяйственного назначения.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AA555C">
        <w:rPr>
          <w:rFonts w:ascii="Times New Roman" w:hAnsi="Times New Roman"/>
          <w:color w:val="000000"/>
          <w:sz w:val="24"/>
          <w:szCs w:val="24"/>
        </w:rPr>
        <w:t xml:space="preserve"> 476850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5C">
        <w:rPr>
          <w:rFonts w:ascii="Times New Roman" w:hAnsi="Times New Roman"/>
          <w:color w:val="000000"/>
          <w:sz w:val="24"/>
          <w:szCs w:val="24"/>
        </w:rPr>
        <w:t>71527,50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44/01/25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555C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AA555C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(91-005713)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5C" w:rsidRPr="00A734D2">
        <w:rPr>
          <w:rFonts w:ascii="Times New Roman" w:hAnsi="Times New Roman"/>
          <w:color w:val="000000"/>
          <w:sz w:val="24"/>
          <w:szCs w:val="24"/>
        </w:rPr>
        <w:t>Верещагина А.В.</w:t>
      </w:r>
    </w:p>
    <w:p w14:paraId="6ACD2D2B" w14:textId="58DEB2AB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lastRenderedPageBreak/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Романенко Л.Ф.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AA555C">
        <w:rPr>
          <w:rFonts w:ascii="Times New Roman" w:hAnsi="Times New Roman"/>
          <w:color w:val="000000"/>
          <w:sz w:val="24"/>
          <w:szCs w:val="24"/>
        </w:rPr>
        <w:t xml:space="preserve">к/н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90:04:040301:131, пл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25987+/- 56 кв.м., Республика Крым, Кировский район, на территории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Владислав</w:t>
      </w:r>
      <w:r w:rsidR="00AA555C">
        <w:rPr>
          <w:rFonts w:ascii="Times New Roman" w:hAnsi="Times New Roman"/>
          <w:color w:val="000000"/>
          <w:sz w:val="24"/>
          <w:szCs w:val="24"/>
        </w:rPr>
        <w:t>ов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с/с, уч. 5 лот №28, земли сельскохозяйственного назначения.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AA555C">
        <w:rPr>
          <w:rFonts w:ascii="Times New Roman" w:hAnsi="Times New Roman"/>
          <w:color w:val="000000"/>
          <w:sz w:val="24"/>
          <w:szCs w:val="24"/>
        </w:rPr>
        <w:t xml:space="preserve"> 261800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5C">
        <w:rPr>
          <w:rFonts w:ascii="Times New Roman" w:hAnsi="Times New Roman"/>
          <w:color w:val="000000"/>
          <w:sz w:val="24"/>
          <w:szCs w:val="24"/>
        </w:rPr>
        <w:t>39270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49/01/25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555C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AA555C" w:rsidRPr="007147C6">
        <w:rPr>
          <w:rFonts w:ascii="Times New Roman" w:hAnsi="Times New Roman"/>
          <w:color w:val="000000"/>
          <w:sz w:val="24"/>
          <w:szCs w:val="24"/>
        </w:rPr>
        <w:t>-е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(91-005726)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5C" w:rsidRPr="00A734D2">
        <w:rPr>
          <w:rFonts w:ascii="Times New Roman" w:hAnsi="Times New Roman"/>
          <w:color w:val="000000"/>
          <w:sz w:val="24"/>
          <w:szCs w:val="24"/>
        </w:rPr>
        <w:t>Романенко Л.Ф.</w:t>
      </w:r>
    </w:p>
    <w:p w14:paraId="09D40290" w14:textId="5A81DD35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Ячменёва И.Н.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AA555C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90:04:120301:1003, пл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9784 +/- 69 кв.м., земли сельскохозяйственного назначения, Республика Крым, Кировский район, Токаревский сельский совет.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AA555C">
        <w:rPr>
          <w:rFonts w:ascii="Times New Roman" w:hAnsi="Times New Roman"/>
          <w:color w:val="000000"/>
          <w:sz w:val="24"/>
          <w:szCs w:val="24"/>
        </w:rPr>
        <w:t xml:space="preserve"> 199240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5C">
        <w:rPr>
          <w:rFonts w:ascii="Times New Roman" w:hAnsi="Times New Roman"/>
          <w:color w:val="000000"/>
          <w:sz w:val="24"/>
          <w:szCs w:val="24"/>
        </w:rPr>
        <w:t>29886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51/01/25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555C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AA555C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(91-005728)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5C" w:rsidRPr="00A734D2">
        <w:rPr>
          <w:rFonts w:ascii="Times New Roman" w:hAnsi="Times New Roman"/>
          <w:color w:val="000000"/>
          <w:sz w:val="24"/>
          <w:szCs w:val="24"/>
        </w:rPr>
        <w:t>Ячменёва И.Н.</w:t>
      </w:r>
    </w:p>
    <w:p w14:paraId="72097BAC" w14:textId="797103FB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Лубко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В.Н.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B242B9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90:04:040401:733, пл</w:t>
      </w:r>
      <w:r w:rsidR="00B242B9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30230 +/- 61 кв.м., земли сельскохозяйственного назначения, Республика Крым, Кировский район,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Владиславовский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с/с.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B242B9">
        <w:rPr>
          <w:rFonts w:ascii="Times New Roman" w:hAnsi="Times New Roman"/>
          <w:color w:val="000000"/>
          <w:sz w:val="24"/>
          <w:szCs w:val="24"/>
        </w:rPr>
        <w:t xml:space="preserve"> 593822,75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B9">
        <w:rPr>
          <w:rFonts w:ascii="Times New Roman" w:hAnsi="Times New Roman"/>
          <w:color w:val="000000"/>
          <w:sz w:val="24"/>
          <w:szCs w:val="24"/>
        </w:rPr>
        <w:t>89073,41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>53/01/25</w:t>
      </w:r>
      <w:r w:rsidR="00B242B9">
        <w:rPr>
          <w:rFonts w:ascii="Times New Roman" w:hAnsi="Times New Roman"/>
          <w:color w:val="000000"/>
          <w:sz w:val="24"/>
          <w:szCs w:val="24"/>
        </w:rPr>
        <w:t>.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42B9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B242B9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>(91-005730)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42B9" w:rsidRPr="00A734D2">
        <w:rPr>
          <w:rFonts w:ascii="Times New Roman" w:hAnsi="Times New Roman"/>
          <w:color w:val="000000"/>
          <w:sz w:val="24"/>
          <w:szCs w:val="24"/>
        </w:rPr>
        <w:t>Лубко</w:t>
      </w:r>
      <w:proofErr w:type="spellEnd"/>
      <w:r w:rsidR="00B242B9" w:rsidRPr="00A734D2">
        <w:rPr>
          <w:rFonts w:ascii="Times New Roman" w:hAnsi="Times New Roman"/>
          <w:color w:val="000000"/>
          <w:sz w:val="24"/>
          <w:szCs w:val="24"/>
        </w:rPr>
        <w:t xml:space="preserve"> В.Н.</w:t>
      </w:r>
    </w:p>
    <w:p w14:paraId="6E6CE078" w14:textId="1828A252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Басараб Л.И.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B242B9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90:04:030501:296, пл</w:t>
      </w:r>
      <w:r w:rsidR="00B242B9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26500 кв.м., земли сельскохозяйственного назначения, Республика Крым, Кировский район,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Абрикосовский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с/с.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B242B9">
        <w:rPr>
          <w:rFonts w:ascii="Times New Roman" w:hAnsi="Times New Roman"/>
          <w:color w:val="000000"/>
          <w:sz w:val="24"/>
          <w:szCs w:val="24"/>
        </w:rPr>
        <w:t xml:space="preserve"> 266900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B9">
        <w:rPr>
          <w:rFonts w:ascii="Times New Roman" w:hAnsi="Times New Roman"/>
          <w:color w:val="000000"/>
          <w:sz w:val="24"/>
          <w:szCs w:val="24"/>
        </w:rPr>
        <w:t>40035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>60/01/25</w:t>
      </w:r>
      <w:r w:rsidR="00B242B9">
        <w:rPr>
          <w:rFonts w:ascii="Times New Roman" w:hAnsi="Times New Roman"/>
          <w:color w:val="000000"/>
          <w:sz w:val="24"/>
          <w:szCs w:val="24"/>
        </w:rPr>
        <w:t>.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42B9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B242B9" w:rsidRPr="007147C6">
        <w:rPr>
          <w:rFonts w:ascii="Times New Roman" w:hAnsi="Times New Roman"/>
          <w:color w:val="000000"/>
          <w:sz w:val="24"/>
          <w:szCs w:val="24"/>
        </w:rPr>
        <w:t>-е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>(91-005697)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B9" w:rsidRPr="00A734D2">
        <w:rPr>
          <w:rFonts w:ascii="Times New Roman" w:hAnsi="Times New Roman"/>
          <w:color w:val="000000"/>
          <w:sz w:val="24"/>
          <w:szCs w:val="24"/>
        </w:rPr>
        <w:t>Басараб Л.И.</w:t>
      </w:r>
    </w:p>
    <w:p w14:paraId="703A1BC3" w14:textId="1D513CDA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Скрыпкина М.С.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земельный участок </w:t>
      </w:r>
      <w:r w:rsidR="00B242B9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90:04:000000:956, пл</w:t>
      </w:r>
      <w:r w:rsidR="00B242B9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41799 +/- 72 кв.м., Республика Крым, Кировский район, на территории Партизанского сельского совета, лот №2 участок №18, земли сельскохозяйственного назначения.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B242B9">
        <w:rPr>
          <w:rFonts w:ascii="Times New Roman" w:hAnsi="Times New Roman"/>
          <w:color w:val="000000"/>
          <w:sz w:val="24"/>
          <w:szCs w:val="24"/>
        </w:rPr>
        <w:t xml:space="preserve"> 704225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B9">
        <w:rPr>
          <w:rFonts w:ascii="Times New Roman" w:hAnsi="Times New Roman"/>
          <w:color w:val="000000"/>
          <w:sz w:val="24"/>
          <w:szCs w:val="24"/>
        </w:rPr>
        <w:t>105633,75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>62/01/25</w:t>
      </w:r>
      <w:r w:rsidR="00B242B9">
        <w:rPr>
          <w:rFonts w:ascii="Times New Roman" w:hAnsi="Times New Roman"/>
          <w:color w:val="000000"/>
          <w:sz w:val="24"/>
          <w:szCs w:val="24"/>
        </w:rPr>
        <w:t>.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42B9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B242B9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>(91-005699)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B9" w:rsidRPr="00A734D2">
        <w:rPr>
          <w:rFonts w:ascii="Times New Roman" w:hAnsi="Times New Roman"/>
          <w:color w:val="000000"/>
          <w:sz w:val="24"/>
          <w:szCs w:val="24"/>
        </w:rPr>
        <w:t>Скрыпкина М.С.</w:t>
      </w:r>
    </w:p>
    <w:p w14:paraId="004800EE" w14:textId="4E1AA90C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Сергиенко М.Н.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B242B9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90:04:000000:1826, пл</w:t>
      </w:r>
      <w:r w:rsidR="00B242B9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5999+/- 27 кв.м., Республика Крым, Кировский район, на территории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Абрикосовского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сельского совета, земли сельскохозяйственного назначения.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B242B9">
        <w:rPr>
          <w:rFonts w:ascii="Times New Roman" w:hAnsi="Times New Roman"/>
          <w:color w:val="000000"/>
          <w:sz w:val="24"/>
          <w:szCs w:val="24"/>
        </w:rPr>
        <w:t xml:space="preserve"> 827985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B9">
        <w:rPr>
          <w:rFonts w:ascii="Times New Roman" w:hAnsi="Times New Roman"/>
          <w:color w:val="000000"/>
          <w:sz w:val="24"/>
          <w:szCs w:val="24"/>
        </w:rPr>
        <w:t>124197,75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>63/01/25</w:t>
      </w:r>
      <w:r w:rsidR="00B242B9">
        <w:rPr>
          <w:rFonts w:ascii="Times New Roman" w:hAnsi="Times New Roman"/>
          <w:color w:val="000000"/>
          <w:sz w:val="24"/>
          <w:szCs w:val="24"/>
        </w:rPr>
        <w:t>.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242B9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B242B9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>(91-005700)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B242B9" w:rsidRPr="00B242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242B9" w:rsidRPr="00A734D2">
        <w:rPr>
          <w:rFonts w:ascii="Times New Roman" w:hAnsi="Times New Roman"/>
          <w:color w:val="000000"/>
          <w:sz w:val="24"/>
          <w:szCs w:val="24"/>
        </w:rPr>
        <w:t>Сергиенко М.Н.</w:t>
      </w:r>
    </w:p>
    <w:p w14:paraId="3D0CFAEB" w14:textId="041AC523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Быков Н.В.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5C0C77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90:04:070601:810, пл</w:t>
      </w:r>
      <w:r w:rsidR="005C0C77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11794 +/- 38 кв.м., Республика Крым, Кировский район, Льговское с-п, лот №130, земли сельскохозяйственного назначения.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5C0C77">
        <w:rPr>
          <w:rFonts w:ascii="Times New Roman" w:hAnsi="Times New Roman"/>
          <w:color w:val="000000"/>
          <w:sz w:val="24"/>
          <w:szCs w:val="24"/>
        </w:rPr>
        <w:t xml:space="preserve"> 481100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C77">
        <w:rPr>
          <w:rFonts w:ascii="Times New Roman" w:hAnsi="Times New Roman"/>
          <w:color w:val="000000"/>
          <w:sz w:val="24"/>
          <w:szCs w:val="24"/>
        </w:rPr>
        <w:t>72165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>66/01/25</w:t>
      </w:r>
      <w:r w:rsidR="005C0C77">
        <w:rPr>
          <w:rFonts w:ascii="Times New Roman" w:hAnsi="Times New Roman"/>
          <w:color w:val="000000"/>
          <w:sz w:val="24"/>
          <w:szCs w:val="24"/>
        </w:rPr>
        <w:t>.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0C77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5C0C77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>(91-005703)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C77" w:rsidRPr="00A734D2">
        <w:rPr>
          <w:rFonts w:ascii="Times New Roman" w:hAnsi="Times New Roman"/>
          <w:color w:val="000000"/>
          <w:sz w:val="24"/>
          <w:szCs w:val="24"/>
        </w:rPr>
        <w:t>Быков Н.В.</w:t>
      </w:r>
    </w:p>
    <w:p w14:paraId="3602D1D4" w14:textId="2F23A806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>Д-к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Ященко Т.В.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земельный участок </w:t>
      </w:r>
      <w:r w:rsidR="005C0C77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90:04:120301:904, пл</w:t>
      </w:r>
      <w:r w:rsidR="005C0C77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48622 +/-77 кв.м., Республика Крым, Кировский район, Токаревский с/с, земли сельскохозяйственного назначения.</w:t>
      </w:r>
      <w:r w:rsidR="00C035F3" w:rsidRPr="00A734D2">
        <w:rPr>
          <w:rFonts w:ascii="Times New Roman" w:hAnsi="Times New Roman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Участок сдан в аренду до 25.10.2027.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5C0C77">
        <w:rPr>
          <w:rFonts w:ascii="Times New Roman" w:hAnsi="Times New Roman"/>
          <w:color w:val="000000"/>
          <w:sz w:val="24"/>
          <w:szCs w:val="24"/>
        </w:rPr>
        <w:t xml:space="preserve"> 647275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C77">
        <w:rPr>
          <w:rFonts w:ascii="Times New Roman" w:hAnsi="Times New Roman"/>
          <w:color w:val="000000"/>
          <w:sz w:val="24"/>
          <w:szCs w:val="24"/>
        </w:rPr>
        <w:t>97091,25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>67/01/25</w:t>
      </w:r>
      <w:r w:rsidR="005C0C77">
        <w:rPr>
          <w:rFonts w:ascii="Times New Roman" w:hAnsi="Times New Roman"/>
          <w:color w:val="000000"/>
          <w:sz w:val="24"/>
          <w:szCs w:val="24"/>
        </w:rPr>
        <w:t>.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0C77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5C0C77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>(91-005732)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C77" w:rsidRPr="00A734D2">
        <w:rPr>
          <w:rFonts w:ascii="Times New Roman" w:hAnsi="Times New Roman"/>
          <w:color w:val="000000"/>
          <w:sz w:val="24"/>
          <w:szCs w:val="24"/>
        </w:rPr>
        <w:t>Ященко Т.В.</w:t>
      </w:r>
    </w:p>
    <w:p w14:paraId="25387E4B" w14:textId="2D23BC6B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>Д-к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>Барташ</w:t>
      </w:r>
      <w:proofErr w:type="spellEnd"/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С.Н.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1/2 доля в праве собственности на земельный участок </w:t>
      </w:r>
      <w:r w:rsidR="005C0C77">
        <w:rPr>
          <w:rFonts w:ascii="Times New Roman" w:hAnsi="Times New Roman"/>
          <w:color w:val="000000"/>
          <w:sz w:val="24"/>
          <w:szCs w:val="24"/>
        </w:rPr>
        <w:t>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90:04:130901:895, пл</w:t>
      </w:r>
      <w:r w:rsidR="005C0C77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24615 +/-55 кв.м., Республика Крым, Кировский район,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Яркополенский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сельский совет, земли сельскохозяйственного назначения.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5C0C77">
        <w:rPr>
          <w:rFonts w:ascii="Times New Roman" w:hAnsi="Times New Roman"/>
          <w:color w:val="000000"/>
          <w:sz w:val="24"/>
          <w:szCs w:val="24"/>
        </w:rPr>
        <w:t xml:space="preserve"> 455600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0C77">
        <w:rPr>
          <w:rFonts w:ascii="Times New Roman" w:hAnsi="Times New Roman"/>
          <w:color w:val="000000"/>
          <w:sz w:val="24"/>
          <w:szCs w:val="24"/>
        </w:rPr>
        <w:t>68340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>68/01/25</w:t>
      </w:r>
      <w:r w:rsidR="005C0C77">
        <w:rPr>
          <w:rFonts w:ascii="Times New Roman" w:hAnsi="Times New Roman"/>
          <w:color w:val="000000"/>
          <w:sz w:val="24"/>
          <w:szCs w:val="24"/>
        </w:rPr>
        <w:t>.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0C77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5C0C77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>(91-005716)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5C0C77" w:rsidRPr="005C0C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5C0C77" w:rsidRPr="00A734D2">
        <w:rPr>
          <w:rFonts w:ascii="Times New Roman" w:hAnsi="Times New Roman"/>
          <w:bCs/>
          <w:color w:val="000000"/>
          <w:sz w:val="24"/>
          <w:szCs w:val="24"/>
        </w:rPr>
        <w:t>Барташ</w:t>
      </w:r>
      <w:proofErr w:type="spellEnd"/>
      <w:r w:rsidR="005C0C77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С.Н.</w:t>
      </w:r>
    </w:p>
    <w:p w14:paraId="3F59ADC9" w14:textId="10A8EBBC" w:rsidR="00C035F3" w:rsidRPr="00A734D2" w:rsidRDefault="00A734D2" w:rsidP="007A4E68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>Д-к</w:t>
      </w:r>
      <w:r w:rsidR="00C035F3" w:rsidRPr="00A734D2">
        <w:rPr>
          <w:rFonts w:ascii="Times New Roman" w:hAnsi="Times New Roman"/>
          <w:sz w:val="24"/>
          <w:szCs w:val="24"/>
        </w:rPr>
        <w:t xml:space="preserve"> </w:t>
      </w:r>
      <w:r w:rsidR="005C0C77" w:rsidRPr="00A734D2">
        <w:rPr>
          <w:rFonts w:ascii="Times New Roman" w:hAnsi="Times New Roman"/>
          <w:bCs/>
          <w:color w:val="000000"/>
          <w:sz w:val="24"/>
          <w:szCs w:val="24"/>
        </w:rPr>
        <w:t>Никольская В.Г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земельный участок,</w:t>
      </w:r>
      <w:r w:rsidR="005C0C77">
        <w:rPr>
          <w:rFonts w:ascii="Times New Roman" w:hAnsi="Times New Roman"/>
          <w:color w:val="000000"/>
          <w:sz w:val="24"/>
          <w:szCs w:val="24"/>
        </w:rPr>
        <w:t xml:space="preserve"> к/н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91:03:001008:341, пл</w:t>
      </w:r>
      <w:r w:rsidR="005C0C77">
        <w:rPr>
          <w:rFonts w:ascii="Times New Roman" w:hAnsi="Times New Roman"/>
          <w:color w:val="000000"/>
          <w:sz w:val="24"/>
          <w:szCs w:val="24"/>
        </w:rPr>
        <w:t>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770 кв.м., г. Севастополь, ул. Ручьевая, земельный участок 65, земли населенных пунктов.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5C0C77">
        <w:rPr>
          <w:rFonts w:ascii="Times New Roman" w:hAnsi="Times New Roman"/>
          <w:color w:val="000000"/>
          <w:sz w:val="24"/>
          <w:szCs w:val="24"/>
        </w:rPr>
        <w:t xml:space="preserve"> 10866060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1</w:t>
      </w:r>
      <w:r w:rsidR="005C0C77">
        <w:rPr>
          <w:rFonts w:ascii="Times New Roman" w:hAnsi="Times New Roman"/>
          <w:color w:val="000000"/>
          <w:sz w:val="24"/>
          <w:szCs w:val="24"/>
        </w:rPr>
        <w:t>629909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>71/01/25</w:t>
      </w:r>
      <w:r w:rsidR="005C0C77">
        <w:rPr>
          <w:rFonts w:ascii="Times New Roman" w:hAnsi="Times New Roman"/>
          <w:color w:val="000000"/>
          <w:sz w:val="24"/>
          <w:szCs w:val="24"/>
        </w:rPr>
        <w:t>.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C0C77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5C0C77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5C0C77" w:rsidRPr="005C0C77">
        <w:rPr>
          <w:rFonts w:ascii="Times New Roman" w:hAnsi="Times New Roman"/>
          <w:color w:val="000000"/>
          <w:sz w:val="24"/>
          <w:szCs w:val="24"/>
        </w:rPr>
        <w:t>(91-005705)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5C0C77" w:rsidRPr="005C0C7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C0C77" w:rsidRPr="00A734D2">
        <w:rPr>
          <w:rFonts w:ascii="Times New Roman" w:hAnsi="Times New Roman"/>
          <w:bCs/>
          <w:color w:val="000000"/>
          <w:sz w:val="24"/>
          <w:szCs w:val="24"/>
        </w:rPr>
        <w:t>Никольская В.Г</w:t>
      </w:r>
      <w:r w:rsidR="005C0C77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1662C8F8" w14:textId="10D679E8" w:rsidR="00054410" w:rsidRPr="00A734D2" w:rsidRDefault="00054410" w:rsidP="00054410">
      <w:pPr>
        <w:pStyle w:val="a4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34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Берестовой В.Ф. </w:t>
      </w:r>
      <w:r w:rsidRPr="00A734D2">
        <w:rPr>
          <w:rFonts w:ascii="Times New Roman" w:hAnsi="Times New Roman"/>
          <w:bCs/>
          <w:sz w:val="24"/>
          <w:szCs w:val="24"/>
        </w:rPr>
        <w:t>Лот</w:t>
      </w:r>
      <w:r w:rsidRPr="00A734D2">
        <w:rPr>
          <w:rFonts w:ascii="Times New Roman" w:hAnsi="Times New Roman"/>
          <w:sz w:val="24"/>
          <w:szCs w:val="24"/>
        </w:rPr>
        <w:t>: Земельный участок, к/н 90:10:030901:374, пл. 85023 +/-102 кв.м.,  Республика Крым</w:t>
      </w:r>
      <w:r w:rsidR="00CE16A7">
        <w:rPr>
          <w:rFonts w:ascii="Times New Roman" w:hAnsi="Times New Roman"/>
          <w:sz w:val="24"/>
          <w:szCs w:val="24"/>
        </w:rPr>
        <w:t>,</w:t>
      </w:r>
      <w:r w:rsidRPr="00A734D2">
        <w:rPr>
          <w:rFonts w:ascii="Times New Roman" w:hAnsi="Times New Roman"/>
          <w:sz w:val="24"/>
          <w:szCs w:val="24"/>
        </w:rPr>
        <w:t xml:space="preserve"> Раздольненский район на территории Березовского сельского совета, земли паевого фонда Коллективного сельскохозяйственного предприятия "Березовка" АО "</w:t>
      </w:r>
      <w:proofErr w:type="spellStart"/>
      <w:r w:rsidRPr="00A734D2">
        <w:rPr>
          <w:rFonts w:ascii="Times New Roman" w:hAnsi="Times New Roman"/>
          <w:sz w:val="24"/>
          <w:szCs w:val="24"/>
        </w:rPr>
        <w:t>СлавутичКрым</w:t>
      </w:r>
      <w:proofErr w:type="spellEnd"/>
      <w:r w:rsidRPr="00A734D2">
        <w:rPr>
          <w:rFonts w:ascii="Times New Roman" w:hAnsi="Times New Roman"/>
          <w:sz w:val="24"/>
          <w:szCs w:val="24"/>
        </w:rPr>
        <w:t xml:space="preserve">", лот 38, участок №1, земли сельскохозяйственного назначения, вид разрешенного использования - сельскохозяйственное использование. Н/ц: </w:t>
      </w:r>
      <w:r w:rsidR="00CE16A7">
        <w:rPr>
          <w:rFonts w:ascii="Times New Roman" w:hAnsi="Times New Roman"/>
          <w:sz w:val="24"/>
          <w:szCs w:val="24"/>
        </w:rPr>
        <w:t>729725</w:t>
      </w:r>
      <w:r w:rsidRPr="00A734D2">
        <w:rPr>
          <w:rFonts w:ascii="Times New Roman" w:hAnsi="Times New Roman"/>
          <w:sz w:val="24"/>
          <w:szCs w:val="24"/>
        </w:rPr>
        <w:t xml:space="preserve"> руб. З-к: 1</w:t>
      </w:r>
      <w:r w:rsidR="00CE16A7">
        <w:rPr>
          <w:rFonts w:ascii="Times New Roman" w:hAnsi="Times New Roman"/>
          <w:sz w:val="24"/>
          <w:szCs w:val="24"/>
        </w:rPr>
        <w:t>09458,75</w:t>
      </w:r>
      <w:r w:rsidRPr="00A734D2">
        <w:rPr>
          <w:rFonts w:ascii="Times New Roman" w:hAnsi="Times New Roman"/>
          <w:sz w:val="24"/>
          <w:szCs w:val="24"/>
        </w:rPr>
        <w:t xml:space="preserve"> руб. П-е № 139/01/25</w:t>
      </w:r>
      <w:r w:rsidR="00CE16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16A7">
        <w:rPr>
          <w:rFonts w:ascii="Times New Roman" w:hAnsi="Times New Roman"/>
          <w:sz w:val="24"/>
          <w:szCs w:val="24"/>
        </w:rPr>
        <w:t>Ув</w:t>
      </w:r>
      <w:proofErr w:type="spellEnd"/>
      <w:r w:rsidR="00CE16A7">
        <w:rPr>
          <w:rFonts w:ascii="Times New Roman" w:hAnsi="Times New Roman"/>
          <w:sz w:val="24"/>
          <w:szCs w:val="24"/>
        </w:rPr>
        <w:t>-е</w:t>
      </w:r>
      <w:r w:rsidRPr="00A734D2">
        <w:rPr>
          <w:rFonts w:ascii="Times New Roman" w:hAnsi="Times New Roman"/>
          <w:sz w:val="24"/>
          <w:szCs w:val="24"/>
        </w:rPr>
        <w:t xml:space="preserve"> (91-005800). С-к: Берестовой В.Ф.</w:t>
      </w:r>
    </w:p>
    <w:p w14:paraId="3B7302C4" w14:textId="7BE0CDA0" w:rsidR="00054410" w:rsidRPr="00A734D2" w:rsidRDefault="00054410" w:rsidP="00054410">
      <w:pPr>
        <w:pStyle w:val="a4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34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Бойко В.П. </w:t>
      </w:r>
      <w:r w:rsidRPr="00A734D2">
        <w:rPr>
          <w:rFonts w:ascii="Times New Roman" w:hAnsi="Times New Roman"/>
          <w:bCs/>
          <w:sz w:val="24"/>
          <w:szCs w:val="24"/>
        </w:rPr>
        <w:t>Лот: Земельный участок, к/н 90:10:070501:427, пл. 61085 +/-87 кв.м.,</w:t>
      </w:r>
      <w:r w:rsidR="00CE16A7" w:rsidRPr="00CE16A7">
        <w:rPr>
          <w:rFonts w:ascii="Times New Roman" w:hAnsi="Times New Roman"/>
          <w:sz w:val="24"/>
          <w:szCs w:val="24"/>
        </w:rPr>
        <w:t xml:space="preserve"> </w:t>
      </w:r>
      <w:r w:rsidR="00CE16A7" w:rsidRPr="00A734D2">
        <w:rPr>
          <w:rFonts w:ascii="Times New Roman" w:hAnsi="Times New Roman"/>
          <w:sz w:val="24"/>
          <w:szCs w:val="24"/>
        </w:rPr>
        <w:t>Республика Крым</w:t>
      </w:r>
      <w:r w:rsidR="00CE16A7">
        <w:rPr>
          <w:rFonts w:ascii="Times New Roman" w:hAnsi="Times New Roman"/>
          <w:sz w:val="24"/>
          <w:szCs w:val="24"/>
        </w:rPr>
        <w:t>,</w:t>
      </w:r>
      <w:r w:rsidR="00CE16A7" w:rsidRPr="00A734D2">
        <w:rPr>
          <w:rFonts w:ascii="Times New Roman" w:hAnsi="Times New Roman"/>
          <w:sz w:val="24"/>
          <w:szCs w:val="24"/>
        </w:rPr>
        <w:t xml:space="preserve"> Раздольненский район</w:t>
      </w:r>
      <w:r w:rsidR="00CE16A7">
        <w:rPr>
          <w:rFonts w:ascii="Times New Roman" w:hAnsi="Times New Roman"/>
          <w:sz w:val="24"/>
          <w:szCs w:val="24"/>
        </w:rPr>
        <w:t>,</w:t>
      </w:r>
      <w:r w:rsidRPr="00A734D2"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 w:rsidRPr="00A734D2">
        <w:rPr>
          <w:rFonts w:ascii="Times New Roman" w:hAnsi="Times New Roman"/>
          <w:bCs/>
          <w:sz w:val="24"/>
          <w:szCs w:val="24"/>
        </w:rPr>
        <w:t>Кукушкинского</w:t>
      </w:r>
      <w:proofErr w:type="spellEnd"/>
      <w:r w:rsidRPr="00A734D2">
        <w:rPr>
          <w:rFonts w:ascii="Times New Roman" w:hAnsi="Times New Roman"/>
          <w:bCs/>
          <w:sz w:val="24"/>
          <w:szCs w:val="24"/>
        </w:rPr>
        <w:t xml:space="preserve"> сельского совета, земли паевого фонда Коллективного с/х предприятия "</w:t>
      </w:r>
      <w:proofErr w:type="spellStart"/>
      <w:r w:rsidRPr="00A734D2">
        <w:rPr>
          <w:rFonts w:ascii="Times New Roman" w:hAnsi="Times New Roman"/>
          <w:bCs/>
          <w:sz w:val="24"/>
          <w:szCs w:val="24"/>
        </w:rPr>
        <w:t>Добрынский</w:t>
      </w:r>
      <w:proofErr w:type="spellEnd"/>
      <w:r w:rsidRPr="00A734D2">
        <w:rPr>
          <w:rFonts w:ascii="Times New Roman" w:hAnsi="Times New Roman"/>
          <w:bCs/>
          <w:sz w:val="24"/>
          <w:szCs w:val="24"/>
        </w:rPr>
        <w:t xml:space="preserve">", лот 38 участок №2, земли сельскохозяйственного назначения, вид разрешенного использования - сельскохозяйственное </w:t>
      </w:r>
      <w:r w:rsidRPr="00A734D2">
        <w:rPr>
          <w:rFonts w:ascii="Times New Roman" w:hAnsi="Times New Roman"/>
          <w:bCs/>
          <w:sz w:val="24"/>
          <w:szCs w:val="24"/>
        </w:rPr>
        <w:lastRenderedPageBreak/>
        <w:t xml:space="preserve">использование. Н/ц: </w:t>
      </w:r>
      <w:r w:rsidR="00CE16A7">
        <w:rPr>
          <w:rFonts w:ascii="Times New Roman" w:hAnsi="Times New Roman"/>
          <w:bCs/>
          <w:sz w:val="24"/>
          <w:szCs w:val="24"/>
        </w:rPr>
        <w:t>1940550</w:t>
      </w:r>
      <w:r w:rsidRPr="00A734D2">
        <w:rPr>
          <w:rFonts w:ascii="Times New Roman" w:hAnsi="Times New Roman"/>
          <w:bCs/>
          <w:sz w:val="24"/>
          <w:szCs w:val="24"/>
        </w:rPr>
        <w:t xml:space="preserve"> руб. З-к: </w:t>
      </w:r>
      <w:r w:rsidR="00CE16A7">
        <w:rPr>
          <w:rFonts w:ascii="Times New Roman" w:hAnsi="Times New Roman"/>
          <w:bCs/>
          <w:sz w:val="24"/>
          <w:szCs w:val="24"/>
        </w:rPr>
        <w:t>291082,50</w:t>
      </w:r>
      <w:r w:rsidRPr="00A734D2">
        <w:rPr>
          <w:rFonts w:ascii="Times New Roman" w:hAnsi="Times New Roman"/>
          <w:bCs/>
          <w:sz w:val="24"/>
          <w:szCs w:val="24"/>
        </w:rPr>
        <w:t xml:space="preserve"> руб. П-е № 140/01/25</w:t>
      </w:r>
      <w:r w:rsidR="00CE16A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E16A7">
        <w:rPr>
          <w:rFonts w:ascii="Times New Roman" w:hAnsi="Times New Roman"/>
          <w:bCs/>
          <w:sz w:val="24"/>
          <w:szCs w:val="24"/>
        </w:rPr>
        <w:t>Ув</w:t>
      </w:r>
      <w:proofErr w:type="spellEnd"/>
      <w:r w:rsidR="00CE16A7">
        <w:rPr>
          <w:rFonts w:ascii="Times New Roman" w:hAnsi="Times New Roman"/>
          <w:bCs/>
          <w:sz w:val="24"/>
          <w:szCs w:val="24"/>
        </w:rPr>
        <w:t>-е</w:t>
      </w:r>
      <w:r w:rsidRPr="00A734D2">
        <w:rPr>
          <w:rFonts w:ascii="Times New Roman" w:hAnsi="Times New Roman"/>
          <w:bCs/>
          <w:sz w:val="24"/>
          <w:szCs w:val="24"/>
        </w:rPr>
        <w:t xml:space="preserve"> (91-005801). С-к: Бойко В.П.</w:t>
      </w:r>
    </w:p>
    <w:p w14:paraId="6F16E902" w14:textId="12A884F5" w:rsidR="00054410" w:rsidRPr="00A734D2" w:rsidRDefault="00054410" w:rsidP="00054410">
      <w:pPr>
        <w:pStyle w:val="a4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34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Бережная Л.Т. </w:t>
      </w:r>
      <w:r w:rsidRPr="00A734D2">
        <w:rPr>
          <w:rFonts w:ascii="Times New Roman" w:hAnsi="Times New Roman"/>
          <w:bCs/>
          <w:sz w:val="24"/>
          <w:szCs w:val="24"/>
        </w:rPr>
        <w:t xml:space="preserve">Лот: земельный участок, к/н 90:10:081201:268, пл. 31676 +/- 62 кв.м., Республика Крым, Раздольненский р-н, на территории </w:t>
      </w:r>
      <w:proofErr w:type="spellStart"/>
      <w:r w:rsidRPr="00A734D2">
        <w:rPr>
          <w:rFonts w:ascii="Times New Roman" w:hAnsi="Times New Roman"/>
          <w:bCs/>
          <w:sz w:val="24"/>
          <w:szCs w:val="24"/>
        </w:rPr>
        <w:t>Ручьевского</w:t>
      </w:r>
      <w:proofErr w:type="spellEnd"/>
      <w:r w:rsidRPr="00A734D2">
        <w:rPr>
          <w:rFonts w:ascii="Times New Roman" w:hAnsi="Times New Roman"/>
          <w:bCs/>
          <w:sz w:val="24"/>
          <w:szCs w:val="24"/>
        </w:rPr>
        <w:t xml:space="preserve"> сельского совета, лот 25, участок №39, из земель паевого фонда коллективного сельскохозяйственного предприятия "Советская Родина", земли сельскохозяйственного назначения, вид разрешенного использования - сельскохозяйственное использование. На участке расположено сооружение электроэнергетики. Н/ц: 1</w:t>
      </w:r>
      <w:r w:rsidR="00CE16A7">
        <w:rPr>
          <w:rFonts w:ascii="Times New Roman" w:hAnsi="Times New Roman"/>
          <w:bCs/>
          <w:sz w:val="24"/>
          <w:szCs w:val="24"/>
        </w:rPr>
        <w:t>156850</w:t>
      </w:r>
      <w:r w:rsidRPr="00A734D2">
        <w:rPr>
          <w:rFonts w:ascii="Times New Roman" w:hAnsi="Times New Roman"/>
          <w:bCs/>
          <w:sz w:val="24"/>
          <w:szCs w:val="24"/>
        </w:rPr>
        <w:t xml:space="preserve"> руб. З-к: </w:t>
      </w:r>
      <w:r w:rsidR="00CE16A7">
        <w:rPr>
          <w:rFonts w:ascii="Times New Roman" w:hAnsi="Times New Roman"/>
          <w:bCs/>
          <w:sz w:val="24"/>
          <w:szCs w:val="24"/>
        </w:rPr>
        <w:t>173527,50</w:t>
      </w:r>
      <w:r w:rsidRPr="00A734D2">
        <w:rPr>
          <w:rFonts w:ascii="Times New Roman" w:hAnsi="Times New Roman"/>
          <w:bCs/>
          <w:sz w:val="24"/>
          <w:szCs w:val="24"/>
        </w:rPr>
        <w:t xml:space="preserve"> руб. П-е № 144/01/25</w:t>
      </w:r>
      <w:r w:rsidR="00CE16A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E16A7">
        <w:rPr>
          <w:rFonts w:ascii="Times New Roman" w:hAnsi="Times New Roman"/>
          <w:bCs/>
          <w:sz w:val="24"/>
          <w:szCs w:val="24"/>
        </w:rPr>
        <w:t>Ув</w:t>
      </w:r>
      <w:proofErr w:type="spellEnd"/>
      <w:r w:rsidR="00CE16A7">
        <w:rPr>
          <w:rFonts w:ascii="Times New Roman" w:hAnsi="Times New Roman"/>
          <w:bCs/>
          <w:sz w:val="24"/>
          <w:szCs w:val="24"/>
        </w:rPr>
        <w:t>-е</w:t>
      </w:r>
      <w:r w:rsidRPr="00A734D2">
        <w:rPr>
          <w:rFonts w:ascii="Times New Roman" w:hAnsi="Times New Roman"/>
          <w:bCs/>
          <w:sz w:val="24"/>
          <w:szCs w:val="24"/>
        </w:rPr>
        <w:t xml:space="preserve"> (91-005805). С-к: Бережная Л.Т.</w:t>
      </w:r>
    </w:p>
    <w:p w14:paraId="5CF5D3E2" w14:textId="0E2A0E02" w:rsidR="00054410" w:rsidRPr="00A734D2" w:rsidRDefault="00054410" w:rsidP="00054410">
      <w:pPr>
        <w:pStyle w:val="a4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34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Гудыма Р.М. </w:t>
      </w:r>
      <w:r w:rsidRPr="00A734D2">
        <w:rPr>
          <w:rFonts w:ascii="Times New Roman" w:hAnsi="Times New Roman"/>
          <w:bCs/>
          <w:sz w:val="24"/>
          <w:szCs w:val="24"/>
        </w:rPr>
        <w:t xml:space="preserve">Лот: 1/2 доли земельного участка, к/н 90:10:081201:252, пл. 42831 +/- 72,43 кв.м., земли сельскохозяйственного назначения, вид разрешенного использования - сельскохозяйственное использование, Республика Крым, Раздольненский район, на территории </w:t>
      </w:r>
      <w:proofErr w:type="spellStart"/>
      <w:r w:rsidRPr="00A734D2">
        <w:rPr>
          <w:rFonts w:ascii="Times New Roman" w:hAnsi="Times New Roman"/>
          <w:bCs/>
          <w:sz w:val="24"/>
          <w:szCs w:val="24"/>
        </w:rPr>
        <w:t>Ручьевского</w:t>
      </w:r>
      <w:proofErr w:type="spellEnd"/>
      <w:r w:rsidRPr="00A734D2">
        <w:rPr>
          <w:rFonts w:ascii="Times New Roman" w:hAnsi="Times New Roman"/>
          <w:bCs/>
          <w:sz w:val="24"/>
          <w:szCs w:val="24"/>
        </w:rPr>
        <w:t xml:space="preserve"> сельского совета, из земель коллективной собственности бывшего КСП "Советская Родина", лот 25 участок 53, принадлежащего на праве общей долевой собственности. На участке расположено сооружение электроэнергетики, земельный участок в аренде до 2029 г. Н/ц: </w:t>
      </w:r>
      <w:r w:rsidR="00CE16A7">
        <w:rPr>
          <w:rFonts w:ascii="Times New Roman" w:hAnsi="Times New Roman"/>
          <w:bCs/>
          <w:sz w:val="24"/>
          <w:szCs w:val="24"/>
        </w:rPr>
        <w:t>735250</w:t>
      </w:r>
      <w:r w:rsidRPr="00A734D2">
        <w:rPr>
          <w:rFonts w:ascii="Times New Roman" w:hAnsi="Times New Roman"/>
          <w:bCs/>
          <w:sz w:val="24"/>
          <w:szCs w:val="24"/>
        </w:rPr>
        <w:t xml:space="preserve"> руб. З-к: </w:t>
      </w:r>
      <w:r w:rsidR="00CE16A7">
        <w:rPr>
          <w:rFonts w:ascii="Times New Roman" w:hAnsi="Times New Roman"/>
          <w:bCs/>
          <w:sz w:val="24"/>
          <w:szCs w:val="24"/>
        </w:rPr>
        <w:t>110287,50</w:t>
      </w:r>
      <w:r w:rsidRPr="00A734D2">
        <w:rPr>
          <w:rFonts w:ascii="Times New Roman" w:hAnsi="Times New Roman"/>
          <w:bCs/>
          <w:sz w:val="24"/>
          <w:szCs w:val="24"/>
        </w:rPr>
        <w:t xml:space="preserve"> руб. П-е № 145/01/25</w:t>
      </w:r>
      <w:r w:rsidR="00CE16A7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="00CE16A7">
        <w:rPr>
          <w:rFonts w:ascii="Times New Roman" w:hAnsi="Times New Roman"/>
          <w:bCs/>
          <w:sz w:val="24"/>
          <w:szCs w:val="24"/>
        </w:rPr>
        <w:t>Ув</w:t>
      </w:r>
      <w:proofErr w:type="spellEnd"/>
      <w:r w:rsidR="00CE16A7">
        <w:rPr>
          <w:rFonts w:ascii="Times New Roman" w:hAnsi="Times New Roman"/>
          <w:bCs/>
          <w:sz w:val="24"/>
          <w:szCs w:val="24"/>
        </w:rPr>
        <w:t>-е</w:t>
      </w:r>
      <w:r w:rsidRPr="00A734D2">
        <w:rPr>
          <w:rFonts w:ascii="Times New Roman" w:hAnsi="Times New Roman"/>
          <w:bCs/>
          <w:sz w:val="24"/>
          <w:szCs w:val="24"/>
        </w:rPr>
        <w:t xml:space="preserve"> (91-005806). С-к: Гудыма Р.М.</w:t>
      </w:r>
    </w:p>
    <w:p w14:paraId="5DCE5D24" w14:textId="7B2ED78D" w:rsidR="00054410" w:rsidRPr="00A734D2" w:rsidRDefault="00054410" w:rsidP="00054410">
      <w:pPr>
        <w:pStyle w:val="a4"/>
        <w:numPr>
          <w:ilvl w:val="0"/>
          <w:numId w:val="1"/>
        </w:numPr>
        <w:spacing w:line="240" w:lineRule="atLeast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734D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Д-к Бережной И.К. </w:t>
      </w:r>
      <w:r w:rsidRPr="00A734D2">
        <w:rPr>
          <w:rFonts w:ascii="Times New Roman" w:hAnsi="Times New Roman"/>
          <w:bCs/>
          <w:sz w:val="24"/>
          <w:szCs w:val="24"/>
        </w:rPr>
        <w:t>Лот: Земельный участок, к/н 90:10:081201:269, пл. 32533 +/- 63 кв.м., Республика Крым</w:t>
      </w:r>
      <w:r w:rsidR="00CE16A7">
        <w:rPr>
          <w:rFonts w:ascii="Times New Roman" w:hAnsi="Times New Roman"/>
          <w:bCs/>
          <w:sz w:val="24"/>
          <w:szCs w:val="24"/>
        </w:rPr>
        <w:t>,</w:t>
      </w:r>
      <w:r w:rsidRPr="00A734D2">
        <w:rPr>
          <w:rFonts w:ascii="Times New Roman" w:hAnsi="Times New Roman"/>
          <w:bCs/>
          <w:sz w:val="24"/>
          <w:szCs w:val="24"/>
        </w:rPr>
        <w:t xml:space="preserve"> Раздольненский район</w:t>
      </w:r>
      <w:r w:rsidR="00CE16A7">
        <w:rPr>
          <w:rFonts w:ascii="Times New Roman" w:hAnsi="Times New Roman"/>
          <w:bCs/>
          <w:sz w:val="24"/>
          <w:szCs w:val="24"/>
        </w:rPr>
        <w:t>,</w:t>
      </w:r>
      <w:r w:rsidRPr="00A734D2">
        <w:rPr>
          <w:rFonts w:ascii="Times New Roman" w:hAnsi="Times New Roman"/>
          <w:bCs/>
          <w:sz w:val="24"/>
          <w:szCs w:val="24"/>
        </w:rPr>
        <w:t xml:space="preserve"> на территории </w:t>
      </w:r>
      <w:proofErr w:type="spellStart"/>
      <w:r w:rsidRPr="00A734D2">
        <w:rPr>
          <w:rFonts w:ascii="Times New Roman" w:hAnsi="Times New Roman"/>
          <w:bCs/>
          <w:sz w:val="24"/>
          <w:szCs w:val="24"/>
        </w:rPr>
        <w:t>Ручьевского</w:t>
      </w:r>
      <w:proofErr w:type="spellEnd"/>
      <w:r w:rsidRPr="00A734D2">
        <w:rPr>
          <w:rFonts w:ascii="Times New Roman" w:hAnsi="Times New Roman"/>
          <w:bCs/>
          <w:sz w:val="24"/>
          <w:szCs w:val="24"/>
        </w:rPr>
        <w:t xml:space="preserve"> сельского совета, лот 25 участок №40 из земель паевого фонда Коллективного сельскохозяйственного предприятия "Советская</w:t>
      </w:r>
      <w:r w:rsidRPr="00A734D2">
        <w:rPr>
          <w:rFonts w:ascii="Times New Roman" w:hAnsi="Times New Roman"/>
          <w:sz w:val="24"/>
          <w:szCs w:val="24"/>
        </w:rPr>
        <w:t xml:space="preserve"> Родина", земли сельскохозяйственного назначения, вид разрешенного использования - сельскохозяйственное использование. На участке расположено сооружение электроэнергетики Н/ц: 1</w:t>
      </w:r>
      <w:r w:rsidR="00CE16A7">
        <w:rPr>
          <w:rFonts w:ascii="Times New Roman" w:hAnsi="Times New Roman"/>
          <w:sz w:val="24"/>
          <w:szCs w:val="24"/>
        </w:rPr>
        <w:t>187450</w:t>
      </w:r>
      <w:r w:rsidRPr="00A734D2">
        <w:rPr>
          <w:rFonts w:ascii="Times New Roman" w:hAnsi="Times New Roman"/>
          <w:sz w:val="24"/>
          <w:szCs w:val="24"/>
        </w:rPr>
        <w:t xml:space="preserve"> руб. З-к: </w:t>
      </w:r>
      <w:r w:rsidR="00CE16A7">
        <w:rPr>
          <w:rFonts w:ascii="Times New Roman" w:hAnsi="Times New Roman"/>
          <w:sz w:val="24"/>
          <w:szCs w:val="24"/>
        </w:rPr>
        <w:t>178117,50</w:t>
      </w:r>
      <w:r w:rsidRPr="00A734D2">
        <w:rPr>
          <w:rFonts w:ascii="Times New Roman" w:hAnsi="Times New Roman"/>
          <w:sz w:val="24"/>
          <w:szCs w:val="24"/>
        </w:rPr>
        <w:t xml:space="preserve"> руб. П-е № 146/01/25</w:t>
      </w:r>
      <w:r w:rsidR="00CE16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CE16A7">
        <w:rPr>
          <w:rFonts w:ascii="Times New Roman" w:hAnsi="Times New Roman"/>
          <w:sz w:val="24"/>
          <w:szCs w:val="24"/>
        </w:rPr>
        <w:t>Ув</w:t>
      </w:r>
      <w:proofErr w:type="spellEnd"/>
      <w:r w:rsidR="00CE16A7">
        <w:rPr>
          <w:rFonts w:ascii="Times New Roman" w:hAnsi="Times New Roman"/>
          <w:sz w:val="24"/>
          <w:szCs w:val="24"/>
        </w:rPr>
        <w:t>-е</w:t>
      </w:r>
      <w:r w:rsidRPr="00A734D2">
        <w:rPr>
          <w:rFonts w:ascii="Times New Roman" w:hAnsi="Times New Roman"/>
          <w:sz w:val="24"/>
          <w:szCs w:val="24"/>
        </w:rPr>
        <w:t xml:space="preserve"> (91-005807). С-к: Бережной И.К.</w:t>
      </w:r>
    </w:p>
    <w:p w14:paraId="6149D7BA" w14:textId="77777777" w:rsidR="00C035F3" w:rsidRPr="00A734D2" w:rsidRDefault="00C035F3" w:rsidP="00C035F3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 w:rsidRPr="00A734D2">
        <w:rPr>
          <w:b/>
          <w:color w:val="000000"/>
          <w:sz w:val="24"/>
          <w:szCs w:val="24"/>
        </w:rPr>
        <w:t>Повторные торги (заложенное движимое имущество):</w:t>
      </w:r>
    </w:p>
    <w:p w14:paraId="1564FDCD" w14:textId="074D6907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Крамарь О.А.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Автомобиль шкода Фабия 2010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г.в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., цвет Бардо, г/н К174НК29, </w:t>
      </w:r>
      <w:r w:rsidR="00C035F3" w:rsidRPr="00A734D2">
        <w:rPr>
          <w:rFonts w:ascii="Times New Roman" w:hAnsi="Times New Roman"/>
          <w:color w:val="000000"/>
          <w:sz w:val="24"/>
          <w:szCs w:val="24"/>
          <w:lang w:val="en-US"/>
        </w:rPr>
        <w:t>VIN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  <w:lang w:val="en-US"/>
        </w:rPr>
        <w:t>XW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8</w:t>
      </w:r>
      <w:r w:rsidR="00C035F3" w:rsidRPr="00A734D2">
        <w:rPr>
          <w:rFonts w:ascii="Times New Roman" w:hAnsi="Times New Roman"/>
          <w:color w:val="000000"/>
          <w:sz w:val="24"/>
          <w:szCs w:val="24"/>
          <w:lang w:val="en-US"/>
        </w:rPr>
        <w:t>JD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65</w:t>
      </w:r>
      <w:r w:rsidR="00C035F3" w:rsidRPr="00A734D2">
        <w:rPr>
          <w:rFonts w:ascii="Times New Roman" w:hAnsi="Times New Roman"/>
          <w:color w:val="000000"/>
          <w:sz w:val="24"/>
          <w:szCs w:val="24"/>
          <w:lang w:val="en-US"/>
        </w:rPr>
        <w:t>J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8</w:t>
      </w:r>
      <w:r w:rsidR="00C035F3" w:rsidRPr="00A734D2">
        <w:rPr>
          <w:rFonts w:ascii="Times New Roman" w:hAnsi="Times New Roman"/>
          <w:color w:val="000000"/>
          <w:sz w:val="24"/>
          <w:szCs w:val="24"/>
          <w:lang w:val="en-US"/>
        </w:rPr>
        <w:t>AK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>505629, в удовлетворительном состоянии, без видимых повреждений. М/х:</w:t>
      </w:r>
      <w:r w:rsidR="00C035F3" w:rsidRPr="00A734D2">
        <w:rPr>
          <w:rFonts w:ascii="Times New Roman" w:hAnsi="Times New Roman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г. Симферополь, ГСК №5, гараж 287.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1A766F">
        <w:rPr>
          <w:rFonts w:ascii="Times New Roman" w:hAnsi="Times New Roman"/>
          <w:color w:val="000000"/>
          <w:sz w:val="24"/>
          <w:szCs w:val="24"/>
        </w:rPr>
        <w:t xml:space="preserve"> 357000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766F">
        <w:rPr>
          <w:rFonts w:ascii="Times New Roman" w:hAnsi="Times New Roman"/>
          <w:color w:val="000000"/>
          <w:sz w:val="24"/>
          <w:szCs w:val="24"/>
        </w:rPr>
        <w:t>53550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29/01/25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555C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AA555C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(91-005658)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5C" w:rsidRPr="00A734D2">
        <w:rPr>
          <w:rFonts w:ascii="Times New Roman" w:hAnsi="Times New Roman"/>
          <w:color w:val="000000"/>
          <w:sz w:val="24"/>
          <w:szCs w:val="24"/>
        </w:rPr>
        <w:t>Крамарь О.А.</w:t>
      </w:r>
    </w:p>
    <w:p w14:paraId="5ECB3A5F" w14:textId="77777777" w:rsidR="00C035F3" w:rsidRPr="00A734D2" w:rsidRDefault="00C035F3" w:rsidP="00C035F3">
      <w:pPr>
        <w:jc w:val="both"/>
        <w:rPr>
          <w:b/>
          <w:color w:val="000000"/>
          <w:sz w:val="24"/>
          <w:szCs w:val="24"/>
        </w:rPr>
      </w:pPr>
      <w:r w:rsidRPr="00A734D2">
        <w:rPr>
          <w:b/>
          <w:color w:val="000000"/>
          <w:sz w:val="24"/>
          <w:szCs w:val="24"/>
        </w:rPr>
        <w:t>Повторные торги (</w:t>
      </w:r>
      <w:r w:rsidRPr="00A734D2">
        <w:rPr>
          <w:b/>
          <w:color w:val="000000"/>
          <w:sz w:val="24"/>
          <w:szCs w:val="24"/>
        </w:rPr>
        <w:t>не</w:t>
      </w:r>
      <w:r w:rsidRPr="00A734D2">
        <w:rPr>
          <w:b/>
          <w:color w:val="000000"/>
          <w:sz w:val="24"/>
          <w:szCs w:val="24"/>
        </w:rPr>
        <w:t>заложенное движимое имущество):</w:t>
      </w:r>
    </w:p>
    <w:p w14:paraId="7AF5CFEC" w14:textId="00E46AC2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ООО «Деметра Агро»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Зерноуборочный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комбаин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PCM142 "ACROS-585", 2017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г.в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>.; г/н 82КВ9988. М/х:</w:t>
      </w:r>
      <w:r w:rsidR="00C035F3" w:rsidRPr="00A734D2">
        <w:rPr>
          <w:rFonts w:ascii="Times New Roman" w:hAnsi="Times New Roman"/>
          <w:sz w:val="24"/>
          <w:szCs w:val="24"/>
        </w:rPr>
        <w:t xml:space="preserve"> Р</w:t>
      </w:r>
      <w:r w:rsidR="001A766F">
        <w:rPr>
          <w:rFonts w:ascii="Times New Roman" w:hAnsi="Times New Roman"/>
          <w:sz w:val="24"/>
          <w:szCs w:val="24"/>
        </w:rPr>
        <w:t xml:space="preserve">еспублика </w:t>
      </w:r>
      <w:r w:rsidR="00C035F3" w:rsidRPr="00A734D2">
        <w:rPr>
          <w:rFonts w:ascii="Times New Roman" w:hAnsi="Times New Roman"/>
          <w:sz w:val="24"/>
          <w:szCs w:val="24"/>
        </w:rPr>
        <w:t>К</w:t>
      </w:r>
      <w:r w:rsidR="001A766F">
        <w:rPr>
          <w:rFonts w:ascii="Times New Roman" w:hAnsi="Times New Roman"/>
          <w:sz w:val="24"/>
          <w:szCs w:val="24"/>
        </w:rPr>
        <w:t>рым</w:t>
      </w:r>
      <w:r w:rsidR="00C035F3" w:rsidRPr="00A734D2">
        <w:rPr>
          <w:rFonts w:ascii="Times New Roman" w:hAnsi="Times New Roman"/>
          <w:sz w:val="24"/>
          <w:szCs w:val="24"/>
        </w:rPr>
        <w:t xml:space="preserve">,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Красногвардейский р-н, с. Котельниково.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1A766F">
        <w:rPr>
          <w:rFonts w:ascii="Times New Roman" w:hAnsi="Times New Roman"/>
          <w:color w:val="000000"/>
          <w:sz w:val="24"/>
          <w:szCs w:val="24"/>
        </w:rPr>
        <w:t xml:space="preserve"> 4617370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1A766F">
        <w:rPr>
          <w:rFonts w:ascii="Times New Roman" w:hAnsi="Times New Roman"/>
          <w:color w:val="000000"/>
          <w:sz w:val="24"/>
          <w:szCs w:val="24"/>
        </w:rPr>
        <w:t xml:space="preserve"> 692605,50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34/01/25</w:t>
      </w:r>
      <w:r w:rsidR="00AA555C">
        <w:rPr>
          <w:rFonts w:ascii="Times New Roman" w:hAnsi="Times New Roman"/>
          <w:color w:val="000000"/>
          <w:sz w:val="24"/>
          <w:szCs w:val="24"/>
        </w:rPr>
        <w:t>.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A555C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AA555C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>(91-005686)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AA555C" w:rsidRPr="00AA555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555C" w:rsidRPr="00A734D2">
        <w:rPr>
          <w:rFonts w:ascii="Times New Roman" w:hAnsi="Times New Roman"/>
          <w:color w:val="000000"/>
          <w:sz w:val="24"/>
          <w:szCs w:val="24"/>
        </w:rPr>
        <w:t>ООО «Деметра Агро»</w:t>
      </w:r>
    </w:p>
    <w:p w14:paraId="3D71E569" w14:textId="768140C7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>Ткаченко Ю.И.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Легковой автомобиль универсал MAZDA CX-7, 2007 </w:t>
      </w:r>
      <w:proofErr w:type="spellStart"/>
      <w:r w:rsidR="00C035F3" w:rsidRPr="00A734D2">
        <w:rPr>
          <w:rFonts w:ascii="Times New Roman" w:hAnsi="Times New Roman"/>
          <w:color w:val="000000"/>
          <w:sz w:val="24"/>
          <w:szCs w:val="24"/>
        </w:rPr>
        <w:t>г.в</w:t>
      </w:r>
      <w:proofErr w:type="spellEnd"/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., г/н: А517ХК82, VIN: JMZER893880109193. М/х: г. Симферополь, ул. Железнодорожная, 20. </w:t>
      </w:r>
      <w:r w:rsidR="00497A9E">
        <w:rPr>
          <w:rFonts w:ascii="Times New Roman" w:hAnsi="Times New Roman"/>
          <w:color w:val="000000"/>
          <w:sz w:val="24"/>
          <w:szCs w:val="24"/>
        </w:rPr>
        <w:t>Н/ц:</w:t>
      </w:r>
      <w:r w:rsidR="001A766F">
        <w:rPr>
          <w:rFonts w:ascii="Times New Roman" w:hAnsi="Times New Roman"/>
          <w:color w:val="000000"/>
          <w:sz w:val="24"/>
          <w:szCs w:val="24"/>
        </w:rPr>
        <w:t xml:space="preserve"> 486200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 </w:t>
      </w:r>
      <w:r w:rsidR="00497A9E">
        <w:rPr>
          <w:rFonts w:ascii="Times New Roman" w:hAnsi="Times New Roman"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766F">
        <w:rPr>
          <w:rFonts w:ascii="Times New Roman" w:hAnsi="Times New Roman"/>
          <w:color w:val="000000"/>
          <w:sz w:val="24"/>
          <w:szCs w:val="24"/>
        </w:rPr>
        <w:t>72930</w:t>
      </w:r>
      <w:r w:rsidR="00C035F3" w:rsidRPr="00A734D2">
        <w:rPr>
          <w:rFonts w:ascii="Times New Roman" w:hAnsi="Times New Roman"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1A766F" w:rsidRPr="001A766F">
        <w:rPr>
          <w:rFonts w:ascii="Times New Roman" w:hAnsi="Times New Roman"/>
          <w:color w:val="000000"/>
          <w:sz w:val="24"/>
          <w:szCs w:val="24"/>
        </w:rPr>
        <w:t>74/01/25</w:t>
      </w:r>
      <w:r w:rsidR="001A766F">
        <w:rPr>
          <w:rFonts w:ascii="Times New Roman" w:hAnsi="Times New Roman"/>
          <w:color w:val="000000"/>
          <w:sz w:val="24"/>
          <w:szCs w:val="24"/>
        </w:rPr>
        <w:t>.</w:t>
      </w:r>
      <w:r w:rsidR="001A766F" w:rsidRPr="001A76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766F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1A766F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1A766F" w:rsidRPr="001A766F">
        <w:rPr>
          <w:rFonts w:ascii="Times New Roman" w:hAnsi="Times New Roman"/>
          <w:color w:val="000000"/>
          <w:sz w:val="24"/>
          <w:szCs w:val="24"/>
        </w:rPr>
        <w:t>(91-005706)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1A766F" w:rsidRPr="001A76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A766F" w:rsidRPr="00A734D2">
        <w:rPr>
          <w:rFonts w:ascii="Times New Roman" w:hAnsi="Times New Roman"/>
          <w:bCs/>
          <w:color w:val="000000"/>
          <w:sz w:val="24"/>
          <w:szCs w:val="24"/>
        </w:rPr>
        <w:t>Ткаченко Ю.И.</w:t>
      </w:r>
    </w:p>
    <w:p w14:paraId="09A897BF" w14:textId="6F6B3000" w:rsidR="00C035F3" w:rsidRPr="00A734D2" w:rsidRDefault="00A734D2" w:rsidP="00C035F3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>Д-</w:t>
      </w:r>
      <w:proofErr w:type="gramStart"/>
      <w:r w:rsidRPr="00A734D2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ООО</w:t>
      </w:r>
      <w:proofErr w:type="gramEnd"/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«Крым Мост»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Установка бетоносмесительная БЗ-35. М/х: г. Симферополь, ул. В. Высоцкого, 6. </w:t>
      </w:r>
      <w:r w:rsidR="00497A9E">
        <w:rPr>
          <w:rFonts w:ascii="Times New Roman" w:hAnsi="Times New Roman"/>
          <w:bCs/>
          <w:color w:val="000000"/>
          <w:sz w:val="24"/>
          <w:szCs w:val="24"/>
        </w:rPr>
        <w:t>Н/ц:</w:t>
      </w:r>
      <w:r w:rsidR="001A766F">
        <w:rPr>
          <w:rFonts w:ascii="Times New Roman" w:hAnsi="Times New Roman"/>
          <w:bCs/>
          <w:color w:val="000000"/>
          <w:sz w:val="24"/>
          <w:szCs w:val="24"/>
        </w:rPr>
        <w:t xml:space="preserve"> 907408,32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руб. в т.ч. НДС 20%. </w:t>
      </w:r>
      <w:r w:rsidR="00497A9E">
        <w:rPr>
          <w:rFonts w:ascii="Times New Roman" w:hAnsi="Times New Roman"/>
          <w:bCs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A766F">
        <w:rPr>
          <w:rFonts w:ascii="Times New Roman" w:hAnsi="Times New Roman"/>
          <w:bCs/>
          <w:color w:val="000000"/>
          <w:sz w:val="24"/>
          <w:szCs w:val="24"/>
        </w:rPr>
        <w:t>113426,04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1A766F" w:rsidRPr="001A766F">
        <w:rPr>
          <w:rFonts w:ascii="Times New Roman" w:hAnsi="Times New Roman"/>
          <w:color w:val="000000"/>
          <w:sz w:val="24"/>
          <w:szCs w:val="24"/>
        </w:rPr>
        <w:t>76/01/25</w:t>
      </w:r>
      <w:r w:rsidR="001A766F">
        <w:rPr>
          <w:rFonts w:ascii="Times New Roman" w:hAnsi="Times New Roman"/>
          <w:color w:val="000000"/>
          <w:sz w:val="24"/>
          <w:szCs w:val="24"/>
        </w:rPr>
        <w:t>.</w:t>
      </w:r>
      <w:r w:rsidR="001A766F" w:rsidRPr="001A76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766F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1A766F" w:rsidRPr="007147C6">
        <w:rPr>
          <w:rFonts w:ascii="Times New Roman" w:hAnsi="Times New Roman"/>
          <w:color w:val="000000"/>
          <w:sz w:val="24"/>
          <w:szCs w:val="24"/>
        </w:rPr>
        <w:t xml:space="preserve">-е </w:t>
      </w:r>
      <w:r w:rsidR="001A766F" w:rsidRPr="001A766F">
        <w:rPr>
          <w:rFonts w:ascii="Times New Roman" w:hAnsi="Times New Roman"/>
          <w:color w:val="000000"/>
          <w:sz w:val="24"/>
          <w:szCs w:val="24"/>
        </w:rPr>
        <w:t>(91-005707)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1A766F" w:rsidRPr="001A76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A766F" w:rsidRPr="00A734D2">
        <w:rPr>
          <w:rFonts w:ascii="Times New Roman" w:hAnsi="Times New Roman"/>
          <w:bCs/>
          <w:color w:val="000000"/>
          <w:sz w:val="24"/>
          <w:szCs w:val="24"/>
        </w:rPr>
        <w:t>«Крым Мост»</w:t>
      </w:r>
      <w:r w:rsidR="001A766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72B47FCF" w14:textId="1B60E62E" w:rsidR="00F022D2" w:rsidRPr="00A734D2" w:rsidRDefault="00A734D2" w:rsidP="00054410">
      <w:pPr>
        <w:pStyle w:val="a4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A734D2">
        <w:rPr>
          <w:rFonts w:ascii="Times New Roman" w:hAnsi="Times New Roman"/>
          <w:color w:val="000000"/>
          <w:sz w:val="24"/>
          <w:szCs w:val="24"/>
        </w:rPr>
        <w:t xml:space="preserve">Д-к 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>ООО «</w:t>
      </w:r>
      <w:proofErr w:type="spellStart"/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>ЮжПромПроект</w:t>
      </w:r>
      <w:proofErr w:type="spellEnd"/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» </w:t>
      </w:r>
      <w:r w:rsidRPr="00A734D2">
        <w:rPr>
          <w:rFonts w:ascii="Times New Roman" w:hAnsi="Times New Roman"/>
          <w:color w:val="000000"/>
          <w:sz w:val="24"/>
          <w:szCs w:val="24"/>
        </w:rPr>
        <w:t>Лот:</w:t>
      </w:r>
      <w:r w:rsidRPr="00A73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Моторное судно "CENTURION R1237", год постройки 2019 США, AA0922RUS92, стеклопластик, длина 7,01, ширина корпуса 2,59, зелено-белого цвета, двигатель стационарный, 790807. М/х: г. Севастополь, ул. Солнечная, д.7. </w:t>
      </w:r>
      <w:r w:rsidR="00497A9E">
        <w:rPr>
          <w:rFonts w:ascii="Times New Roman" w:hAnsi="Times New Roman"/>
          <w:bCs/>
          <w:color w:val="000000"/>
          <w:sz w:val="24"/>
          <w:szCs w:val="24"/>
        </w:rPr>
        <w:t>Н/ц:</w:t>
      </w:r>
      <w:r w:rsidR="001A766F">
        <w:rPr>
          <w:rFonts w:ascii="Times New Roman" w:hAnsi="Times New Roman"/>
          <w:bCs/>
          <w:color w:val="000000"/>
          <w:sz w:val="24"/>
          <w:szCs w:val="24"/>
        </w:rPr>
        <w:t xml:space="preserve"> 9594018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руб. в т.ч. НДС 20%. </w:t>
      </w:r>
      <w:r w:rsidR="00497A9E">
        <w:rPr>
          <w:rFonts w:ascii="Times New Roman" w:hAnsi="Times New Roman"/>
          <w:bCs/>
          <w:color w:val="000000"/>
          <w:sz w:val="24"/>
          <w:szCs w:val="24"/>
        </w:rPr>
        <w:t>З-к: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A766F">
        <w:rPr>
          <w:rFonts w:ascii="Times New Roman" w:hAnsi="Times New Roman"/>
          <w:bCs/>
          <w:color w:val="000000"/>
          <w:sz w:val="24"/>
          <w:szCs w:val="24"/>
        </w:rPr>
        <w:t>1199252,25</w:t>
      </w:r>
      <w:r w:rsidR="00C035F3" w:rsidRPr="00A734D2">
        <w:rPr>
          <w:rFonts w:ascii="Times New Roman" w:hAnsi="Times New Roman"/>
          <w:bCs/>
          <w:color w:val="000000"/>
          <w:sz w:val="24"/>
          <w:szCs w:val="24"/>
        </w:rPr>
        <w:t xml:space="preserve"> руб.</w:t>
      </w:r>
      <w:r w:rsidR="004C3D32" w:rsidRPr="004C3D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 xml:space="preserve">П-е № </w:t>
      </w:r>
      <w:r w:rsidR="001A766F" w:rsidRPr="001A766F">
        <w:rPr>
          <w:rFonts w:ascii="Times New Roman" w:hAnsi="Times New Roman"/>
          <w:color w:val="000000"/>
          <w:sz w:val="24"/>
          <w:szCs w:val="24"/>
        </w:rPr>
        <w:t>77/01/25</w:t>
      </w:r>
      <w:r w:rsidR="001A766F">
        <w:rPr>
          <w:rFonts w:ascii="Times New Roman" w:hAnsi="Times New Roman"/>
          <w:color w:val="000000"/>
          <w:sz w:val="24"/>
          <w:szCs w:val="24"/>
        </w:rPr>
        <w:t>.</w:t>
      </w:r>
      <w:r w:rsidR="001A766F" w:rsidRPr="001A766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766F" w:rsidRPr="007147C6">
        <w:rPr>
          <w:rFonts w:ascii="Times New Roman" w:hAnsi="Times New Roman"/>
          <w:color w:val="000000"/>
          <w:sz w:val="24"/>
          <w:szCs w:val="24"/>
        </w:rPr>
        <w:t>Ув</w:t>
      </w:r>
      <w:proofErr w:type="spellEnd"/>
      <w:r w:rsidR="001A766F" w:rsidRPr="007147C6">
        <w:rPr>
          <w:rFonts w:ascii="Times New Roman" w:hAnsi="Times New Roman"/>
          <w:color w:val="000000"/>
          <w:sz w:val="24"/>
          <w:szCs w:val="24"/>
        </w:rPr>
        <w:t>-е</w:t>
      </w:r>
      <w:r w:rsidR="001A766F" w:rsidRPr="001A766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766F" w:rsidRPr="001A766F">
        <w:rPr>
          <w:rFonts w:ascii="Times New Roman" w:hAnsi="Times New Roman"/>
          <w:color w:val="000000"/>
          <w:sz w:val="24"/>
          <w:szCs w:val="24"/>
        </w:rPr>
        <w:t>(91-005738)</w:t>
      </w:r>
      <w:r w:rsidR="004C3D32">
        <w:rPr>
          <w:rFonts w:ascii="Times New Roman" w:hAnsi="Times New Roman"/>
          <w:color w:val="000000"/>
          <w:sz w:val="24"/>
          <w:szCs w:val="24"/>
        </w:rPr>
        <w:t>.</w:t>
      </w:r>
      <w:r w:rsidR="004C3D32" w:rsidRPr="00893A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3D32" w:rsidRPr="007147C6">
        <w:rPr>
          <w:rFonts w:ascii="Times New Roman" w:hAnsi="Times New Roman"/>
          <w:color w:val="000000"/>
          <w:sz w:val="24"/>
          <w:szCs w:val="24"/>
        </w:rPr>
        <w:t>С-к:</w:t>
      </w:r>
      <w:r w:rsidR="001A766F" w:rsidRPr="001A766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A766F" w:rsidRPr="00A734D2">
        <w:rPr>
          <w:rFonts w:ascii="Times New Roman" w:hAnsi="Times New Roman"/>
          <w:bCs/>
          <w:color w:val="000000"/>
          <w:sz w:val="24"/>
          <w:szCs w:val="24"/>
        </w:rPr>
        <w:t>ООО «</w:t>
      </w:r>
      <w:proofErr w:type="spellStart"/>
      <w:r w:rsidR="001A766F" w:rsidRPr="00A734D2">
        <w:rPr>
          <w:rFonts w:ascii="Times New Roman" w:hAnsi="Times New Roman"/>
          <w:bCs/>
          <w:color w:val="000000"/>
          <w:sz w:val="24"/>
          <w:szCs w:val="24"/>
        </w:rPr>
        <w:t>ЮжПромПроект</w:t>
      </w:r>
      <w:proofErr w:type="spellEnd"/>
      <w:r w:rsidR="001A766F" w:rsidRPr="00A734D2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1A766F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00000029" w14:textId="77777777" w:rsidR="00C17246" w:rsidRPr="00A734D2" w:rsidRDefault="00000000">
      <w:pPr>
        <w:spacing w:after="0" w:line="240" w:lineRule="auto"/>
        <w:jc w:val="both"/>
        <w:rPr>
          <w:sz w:val="24"/>
          <w:szCs w:val="24"/>
        </w:rPr>
      </w:pPr>
      <w:r w:rsidRPr="00A734D2">
        <w:rPr>
          <w:sz w:val="24"/>
          <w:szCs w:val="24"/>
        </w:rPr>
        <w:t xml:space="preserve">Шаг аукциона для всех лотов составляет 1% от начальной продажной цены. Все лоты имеют ограничения в виде запретов на регистрационные действия, наложенные уполномоченными органами. </w:t>
      </w:r>
    </w:p>
    <w:p w14:paraId="0000002A" w14:textId="77777777" w:rsidR="00C17246" w:rsidRDefault="00000000">
      <w:pPr>
        <w:spacing w:after="0" w:line="240" w:lineRule="auto"/>
        <w:jc w:val="both"/>
        <w:rPr>
          <w:sz w:val="24"/>
          <w:szCs w:val="24"/>
        </w:rPr>
      </w:pPr>
      <w:r w:rsidRPr="00A734D2">
        <w:rPr>
          <w:sz w:val="24"/>
          <w:szCs w:val="24"/>
        </w:rPr>
        <w:lastRenderedPageBreak/>
        <w:t>Информация о задолженности собственников</w:t>
      </w:r>
      <w:r>
        <w:rPr>
          <w:sz w:val="24"/>
          <w:szCs w:val="24"/>
        </w:rPr>
        <w:t xml:space="preserve"> недвижимого имущества по взносам на капитальный ремонт по каждому лоту отсутствует (судебным приставом-исполнителем не предоставлена). В соответствии с ч. 3 ст. 158 Жилищного кодекса РФ от 29.12.2004 № 188-ФЗ к покупателю переходит обязательство по оплате расходов на капитальный ремонт, не исполненное предыдущим собственником. Обязательства должника по оплате задолженностей перед коммунальными, энерго и ресурсоснабжающими организациями согласно ст. 210 ГК РФ, к новому собственнику не переходят.</w:t>
      </w:r>
    </w:p>
    <w:p w14:paraId="0000002B" w14:textId="77777777" w:rsidR="00C1724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Торги проходят в форме электронного аукциона, открытого по составу участников и форме подачи предложения о цене на электронной торговой площадке «Глобал» (далее – ЭТП) по адресу: </w:t>
      </w:r>
      <w:hyperlink r:id="rId6">
        <w:r w:rsidR="00C17246">
          <w:rPr>
            <w:sz w:val="24"/>
            <w:szCs w:val="24"/>
          </w:rPr>
          <w:t>https://global-etp.ru/</w:t>
        </w:r>
      </w:hyperlink>
      <w:r>
        <w:rPr>
          <w:sz w:val="24"/>
          <w:szCs w:val="24"/>
        </w:rPr>
        <w:t xml:space="preserve">. </w:t>
      </w:r>
    </w:p>
    <w:p w14:paraId="0000002C" w14:textId="77777777" w:rsidR="00C1724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Порядок проведения торгов и порядок участия в торгах (в том числе регистрация на ЭТП) регулируется Регламентом ООО «Глобал»</w:t>
      </w:r>
    </w:p>
    <w:p w14:paraId="0000002D" w14:textId="77777777" w:rsidR="00C17246" w:rsidRDefault="0000000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вознаграждении оператора ЭТП размещена в разделе 12 Регламента на сайте </w:t>
      </w:r>
      <w:hyperlink r:id="rId7">
        <w:r w:rsidR="00C17246">
          <w:rPr>
            <w:sz w:val="24"/>
            <w:szCs w:val="24"/>
          </w:rPr>
          <w:t>https://global-etp.ru</w:t>
        </w:r>
      </w:hyperlink>
      <w:r>
        <w:t>/</w:t>
      </w:r>
      <w:r>
        <w:rPr>
          <w:sz w:val="24"/>
          <w:szCs w:val="24"/>
        </w:rPr>
        <w:t>.</w:t>
      </w:r>
    </w:p>
    <w:p w14:paraId="0000002E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 участию в аукционе допускаются юридические и физические лица (индивидуальные предприниматели), не относящиеся к кругу лиц, указанных в п.5 ст. 449.1 ГК РФ, своевременно подавшие заявку на участие в аукционе и представившие документы в соответствии с перечнем, объявленным в настоящем извещении, обеспечившие поступление установленной суммы задатка до наступления даты подведения итогов рассмотрения заявок.</w:t>
      </w:r>
    </w:p>
    <w:p w14:paraId="0000002F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оферты.</w:t>
      </w:r>
    </w:p>
    <w:p w14:paraId="00000030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Заявки подаются на ЭТП «Глобал» </w:t>
      </w:r>
      <w:hyperlink r:id="rId8">
        <w:r w:rsidR="00C17246">
          <w:rPr>
            <w:sz w:val="24"/>
            <w:szCs w:val="24"/>
          </w:rPr>
          <w:t>https://global-etp.ru</w:t>
        </w:r>
      </w:hyperlink>
      <w:hyperlink r:id="rId9">
        <w:r w:rsidR="00C17246">
          <w:rPr>
            <w:sz w:val="24"/>
            <w:szCs w:val="24"/>
          </w:rPr>
          <w:t>/</w:t>
        </w:r>
      </w:hyperlink>
      <w:r>
        <w:rPr>
          <w:sz w:val="24"/>
          <w:szCs w:val="24"/>
        </w:rPr>
        <w:t xml:space="preserve"> в соответствии с аукционной документацией (формами документов), размещенной на сайте </w:t>
      </w:r>
      <w:hyperlink r:id="rId10">
        <w:r w:rsidR="00C17246">
          <w:rPr>
            <w:sz w:val="24"/>
            <w:szCs w:val="24"/>
          </w:rPr>
          <w:t>https://www.torgi.gov.ru/</w:t>
        </w:r>
      </w:hyperlink>
      <w:r>
        <w:rPr>
          <w:sz w:val="24"/>
          <w:szCs w:val="24"/>
        </w:rPr>
        <w:t>. Формы документов также размещены на сайте организатора торгов https://sellgarant.ru/.</w:t>
      </w:r>
    </w:p>
    <w:p w14:paraId="00000031" w14:textId="77777777" w:rsidR="00C17246" w:rsidRDefault="00C17246">
      <w:pPr>
        <w:spacing w:after="0"/>
        <w:jc w:val="both"/>
        <w:rPr>
          <w:sz w:val="24"/>
          <w:szCs w:val="24"/>
        </w:rPr>
      </w:pPr>
    </w:p>
    <w:p w14:paraId="00000032" w14:textId="082E22A2" w:rsidR="00C17246" w:rsidRDefault="00000000">
      <w:pPr>
        <w:spacing w:after="0"/>
        <w:jc w:val="both"/>
        <w:rPr>
          <w:sz w:val="24"/>
          <w:szCs w:val="24"/>
        </w:rPr>
      </w:pPr>
      <w:r w:rsidRPr="008668F8">
        <w:rPr>
          <w:sz w:val="24"/>
          <w:szCs w:val="24"/>
        </w:rPr>
        <w:t xml:space="preserve">Требуемый для участия в торгах пакет документов, включая заявку, необходимо подать в электронном виде с 10:00 </w:t>
      </w:r>
      <w:r w:rsidR="00DE2D98">
        <w:rPr>
          <w:sz w:val="24"/>
          <w:szCs w:val="24"/>
        </w:rPr>
        <w:t>25</w:t>
      </w:r>
      <w:r w:rsidRPr="008668F8">
        <w:rPr>
          <w:sz w:val="24"/>
          <w:szCs w:val="24"/>
        </w:rPr>
        <w:t xml:space="preserve">.04.2025 до 16:00 </w:t>
      </w:r>
      <w:r w:rsidR="00DE2D98">
        <w:rPr>
          <w:sz w:val="24"/>
          <w:szCs w:val="24"/>
        </w:rPr>
        <w:t>26</w:t>
      </w:r>
      <w:r w:rsidRPr="008668F8">
        <w:rPr>
          <w:sz w:val="24"/>
          <w:szCs w:val="24"/>
        </w:rPr>
        <w:t xml:space="preserve">.05.2025г., используя функционал ЭТП на сайте global-etp.ru. Дата подведения итогов рассмотрения заявок - </w:t>
      </w:r>
      <w:r w:rsidR="00DE2D98">
        <w:rPr>
          <w:sz w:val="24"/>
          <w:szCs w:val="24"/>
        </w:rPr>
        <w:t>29</w:t>
      </w:r>
      <w:r w:rsidRPr="008668F8">
        <w:rPr>
          <w:sz w:val="24"/>
          <w:szCs w:val="24"/>
        </w:rPr>
        <w:t>.05.2025г. Время, указанное в информационном сообщении, Московское. На портале https://torgi.gov.ru/ время подачи и рассмотрения заявок, а также время начала проведения торговых процедур указано Астраханское (+1 МСК).</w:t>
      </w:r>
      <w:r>
        <w:rPr>
          <w:sz w:val="24"/>
          <w:szCs w:val="24"/>
        </w:rPr>
        <w:t xml:space="preserve">  </w:t>
      </w:r>
    </w:p>
    <w:p w14:paraId="00000033" w14:textId="77777777" w:rsidR="00C17246" w:rsidRDefault="00C17246">
      <w:pPr>
        <w:spacing w:after="0"/>
        <w:jc w:val="both"/>
        <w:rPr>
          <w:sz w:val="24"/>
          <w:szCs w:val="24"/>
        </w:rPr>
      </w:pPr>
    </w:p>
    <w:p w14:paraId="00000034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участия в торгах претенденту необходимо представить следующие скан-образцы документов: </w:t>
      </w:r>
    </w:p>
    <w:p w14:paraId="00000035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заявку по утвержденной Организатором торгов форме, подписанную собственноручно; </w:t>
      </w:r>
    </w:p>
    <w:p w14:paraId="00000036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копию паспорта претендента и представителя претендента (в случае если заявка подается представителем претендента);</w:t>
      </w:r>
    </w:p>
    <w:p w14:paraId="00000037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случае подачи заявки представителем дополнительно: надлежащим образом оформленную доверенность или ее нотариально заверенную копию, выданную лицу, уполномоченному действовать от имени заявителя при подаче заявки на участие в торгах </w:t>
      </w:r>
    </w:p>
    <w:p w14:paraId="00000038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платежное поручение (квитанцию, чек об оплате) с отметкой банка об исполнении, подтверждающей внесение участником торгов задатка на счет МТУ Росимущества в Республике Крым и городе Севастополе; </w:t>
      </w:r>
    </w:p>
    <w:p w14:paraId="00000039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Задаток должен поступить в полном объеме и в срок до даты подведения итогов рассмотрения заявок на следующие реквизиты: Получатель: УФК по Республике Крым (Межрегиональное территориальное управление Федерального агентства по управлению государственным имуществом в Республике Крым и городе Севастополе, л/счет 05751F93040), ИНН 9102249875, КПП 910201001, ЕКС № 40102810645370000035, р/с 03212643000000017500, Банк: Отделение Республика Крым Банка России//УФК по Республике Крым, г. Симферополь, БИК 013510002, ОКТМО 35701000.</w:t>
      </w:r>
    </w:p>
    <w:p w14:paraId="0000003A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отношении заложенного недвижимого имущества при формировании платежного поручения об оплате задатка для участия в торгах в поле «Значение идентификатора начисления» (поле 22 «Код» платежного поручения) необходимо указать код нормативного акта: 0014; в отношении недвижимого незаложенного имущества, движимого заложенного и незаложенного имущества, соответственно, код нормативного акта: 0001, (в случае направления денежных средств на реквизиты отличные от реквизитов, указанных в настоящем извещении, в том числе не указание в платежном поручении в поле «Значение идентификатора начисления» (поле 22 «Код» платежного поручения) соответствующего кода нормативного акта, задаток считается не оплаченным), в назначении платежа указать: «Оплата задатка за участие в торгах по продаже имущества должника _____, № уведомления ________,  ФИО участника ____.»; Данные должника и № уведомления заполняются согласно данным из выбранного лота согласно Извещению.</w:t>
      </w:r>
    </w:p>
    <w:p w14:paraId="0000003B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Опись представленных документов, подписанная собственноручно претендентом или его уполномоченным представителем;</w:t>
      </w:r>
    </w:p>
    <w:p w14:paraId="0000003C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Согласие на обработку персональных данных в соответствии со 152-ФЗ «О персональных данных».</w:t>
      </w:r>
    </w:p>
    <w:p w14:paraId="0000003D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индивидуальных предпринимателей дополнительно: </w:t>
      </w:r>
    </w:p>
    <w:p w14:paraId="0000003E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свидетельство о внесении физического лица в Единый государственный реестр индивидуальных предпринимателей (при наличии) или лист записи ЕГРИП при регистрации ИП;</w:t>
      </w:r>
    </w:p>
    <w:p w14:paraId="0000003F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выписка из ЕГРИП не позднее 30 дней до даты подачи заявки на участие в аукционе; </w:t>
      </w:r>
    </w:p>
    <w:p w14:paraId="00000040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юридических лиц дополнительно: </w:t>
      </w:r>
    </w:p>
    <w:p w14:paraId="00000041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копия действующего Устава с изменениями (при их наличии);</w:t>
      </w:r>
    </w:p>
    <w:p w14:paraId="00000042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свидетельство о гос. регистрации в качестве юридического лица (при наличии) или лист записи ЕГРЮЛ при регистрации ЮЛ, </w:t>
      </w:r>
    </w:p>
    <w:p w14:paraId="00000043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копия свидетельства о постановке на налоговый учет; </w:t>
      </w:r>
    </w:p>
    <w:p w14:paraId="00000044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выписка из ЕГРЮЛ (не позднее 30 дней до даты подачи заявки на участие в торгах); </w:t>
      </w:r>
    </w:p>
    <w:p w14:paraId="00000045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документы, подтверждающие полномочия органов управления и должностного лица, подавшего заявку; </w:t>
      </w:r>
    </w:p>
    <w:p w14:paraId="00000046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решение соответствующего органа управления о приобретении указанного имущества, в случае если необходимость такого согласия предусмотрена учредительными документами претендента (документы юридического лица должны быть заверены юридическим лицом).</w:t>
      </w:r>
    </w:p>
    <w:p w14:paraId="00000047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Копия представляемого документа должна быть отснята строго с оригинала документа, содержать все страницы документа оригинала, должна быть четкой, легко читаемой, включая имеющиеся на них печати, подписи, водяные знаки.</w:t>
      </w:r>
    </w:p>
    <w:p w14:paraId="00000048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Представленные иностранными юридическими лицами документы должны быть легализованы на территории Российской Федерации и иметь надлежащим образом, заверенный перевод на русский язык. </w:t>
      </w:r>
    </w:p>
    <w:p w14:paraId="00000049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Один претендент вправе подать в отношении каждого предмета продажи (лота) только одну заявку. </w:t>
      </w:r>
    </w:p>
    <w:p w14:paraId="0000004A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Организатор торгов отказывает заявителю в допуске до участия в аукционе в следующих случаях: </w:t>
      </w:r>
    </w:p>
    <w:p w14:paraId="0000004B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заявка на участие в торгах и прилагаемые к ней документы поданы с нарушением срока, установленного в информационном сообщении о проведении торгов; </w:t>
      </w:r>
    </w:p>
    <w:p w14:paraId="0000004C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представлено подтверждение об уплате задатка на счет МТУ Росимущества в срок, указанный в извещении о проведении торгов; - представлены не все документы, перечисленные в извещении либо представлены документы, несоответствующие требованиям действующего законодательства, либо лицо, подавшее заявку на участие в торгах в соответствии с действующим законодательством РФ не имеет права принимать участия в торгах; </w:t>
      </w:r>
    </w:p>
    <w:p w14:paraId="0000004D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заявка подана лицом, не уполномоченным претендентом на осуществление таких действий.</w:t>
      </w:r>
    </w:p>
    <w:p w14:paraId="0000004E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если заявителем предоставлены скан копии плохого качества (частично отсканированные, заретушированные, нечитаемые), заявитель не признается участником торгов. </w:t>
      </w:r>
    </w:p>
    <w:p w14:paraId="0000004F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Претенденты, признанные участниками торгов, и претенденты, не допущенные к участию в торгах, уведомляются о принятом решении посредством ЭТП согласно Регламента ЭТП. В случае если, заявитель участвовал в торгах, но не стал победителем, сумма задатка возвращается после направления заявления участником - заявителем МТУ Росимущества в Республике Крым и городе Севастополе на адрес электронной почты </w:t>
      </w:r>
      <w:hyperlink r:id="rId11">
        <w:r w:rsidR="00C17246">
          <w:rPr>
            <w:color w:val="0000FF"/>
            <w:sz w:val="24"/>
            <w:szCs w:val="24"/>
            <w:u w:val="single"/>
          </w:rPr>
          <w:t>tu82@rosim.gov.ru</w:t>
        </w:r>
      </w:hyperlink>
      <w:r>
        <w:rPr>
          <w:sz w:val="24"/>
          <w:szCs w:val="24"/>
        </w:rPr>
        <w:t xml:space="preserve">. </w:t>
      </w:r>
    </w:p>
    <w:p w14:paraId="00000050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Выигравшим торги признается лицо, предложившее на торгах наиболее высокую цену. Согласно ч.6 ст. 448 ГК РФ, в день торгов с победителем подписывается электронный протокол о результатах торгов. Победитель торгов в течение 5 рабочих дней, в соответствии с условиями протокола о результатах торгов должен оплатить стоимость приобретаемого имущества по реквизитам для оплаты задатка, указанным в настоящем извещении. При невнесении денежных средств в счет оплаты приобретаемого имущества в течение 5 рабочих дней со дня проведения торговой процедуры, задаток победителю торгов не возвращается.</w:t>
      </w:r>
    </w:p>
    <w:p w14:paraId="00000051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По истечению 10 рабочих дней со дня размещения протокола о результатах торгов в сети Интернет, с победителем торгов заключается договор купли-продажи в электронном виде на ЭТП с применением ЭЦП, в соответствии с действующим законодательством РФ.</w:t>
      </w:r>
    </w:p>
    <w:p w14:paraId="00000052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 зависимости от формы и вида сделки, покупатель оформляет права на движимое и недвижимое имущество, а также на земельные участки самостоятельно и за свой счет в соответствии с действующим законодательством. </w:t>
      </w:r>
    </w:p>
    <w:p w14:paraId="00000053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 торгов оставляет за собой право снять выставленное имущество с торгов в соответствии с действующим законодательством.</w:t>
      </w:r>
    </w:p>
    <w:p w14:paraId="00000054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Гражданским кодексом РФ, Федеральным Законом «Об исполнительном производстве» от 02.10.2007 № 229-ФЗ, а также Федеральным законом от 16.07.1998 № 102-ФЗ «Об ипотеке (залоге недвижимости)» обязанность по установлению графика осмотра при организации и проведении аукциона по реализации арестованного имущества, равно как обязанность по организации осмотра такого имущества у Организатора торгов, отсутствует.</w:t>
      </w:r>
    </w:p>
    <w:p w14:paraId="00000055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Все вопросы, касающиеся проведения аукциона, но не нашедшие отражения в настоящем извещении о проведении торгов, регулируются в соответствии с законодательством Российской Федерации.</w:t>
      </w:r>
    </w:p>
    <w:p w14:paraId="00000056" w14:textId="77777777" w:rsidR="00C17246" w:rsidRDefault="000000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Ознакомиться с дополнительной информацией о предмете торгов, порядке их проведения, формами документов можно на сайте www.torgi.gov.ru, отправив запрос по адресу электронной почты garant.cr91@inbox.ru, либо по телефону +7 912 406 88 46 в рабочие дни с 11-00 до 16-00ч. </w:t>
      </w:r>
    </w:p>
    <w:p w14:paraId="00000057" w14:textId="77777777" w:rsidR="00C17246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При устном и письменном взаимодействии с Организатором торгов заинтересованным лицам необходимо соблюдать правила делового этикета, корректного общения. В противном случае Организатор торгов оставляет за собой право в одностороннем порядке прекратить общение и взаимодействие с данными лицами.</w:t>
      </w:r>
    </w:p>
    <w:sectPr w:rsidR="00C17246">
      <w:pgSz w:w="11906" w:h="16838"/>
      <w:pgMar w:top="1134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CCB"/>
    <w:multiLevelType w:val="hybridMultilevel"/>
    <w:tmpl w:val="95544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60459"/>
    <w:multiLevelType w:val="multilevel"/>
    <w:tmpl w:val="12D60D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A2B0B"/>
    <w:multiLevelType w:val="hybridMultilevel"/>
    <w:tmpl w:val="1D0E0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05FB6"/>
    <w:multiLevelType w:val="hybridMultilevel"/>
    <w:tmpl w:val="905EDB9E"/>
    <w:lvl w:ilvl="0" w:tplc="D5CC69A0">
      <w:start w:val="37"/>
      <w:numFmt w:val="decimal"/>
      <w:lvlText w:val="%1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43C99"/>
    <w:multiLevelType w:val="hybridMultilevel"/>
    <w:tmpl w:val="006231A6"/>
    <w:lvl w:ilvl="0" w:tplc="364EBBD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C161D8E"/>
    <w:multiLevelType w:val="multilevel"/>
    <w:tmpl w:val="12D60D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72396205">
    <w:abstractNumId w:val="1"/>
  </w:num>
  <w:num w:numId="2" w16cid:durableId="282271518">
    <w:abstractNumId w:val="5"/>
  </w:num>
  <w:num w:numId="3" w16cid:durableId="1949770231">
    <w:abstractNumId w:val="4"/>
  </w:num>
  <w:num w:numId="4" w16cid:durableId="2056730553">
    <w:abstractNumId w:val="3"/>
  </w:num>
  <w:num w:numId="5" w16cid:durableId="1567304710">
    <w:abstractNumId w:val="2"/>
  </w:num>
  <w:num w:numId="6" w16cid:durableId="4719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46"/>
    <w:rsid w:val="00004428"/>
    <w:rsid w:val="00054410"/>
    <w:rsid w:val="00074ECD"/>
    <w:rsid w:val="00077E15"/>
    <w:rsid w:val="00087FDE"/>
    <w:rsid w:val="000A1B47"/>
    <w:rsid w:val="000B11BB"/>
    <w:rsid w:val="001029ED"/>
    <w:rsid w:val="001423C9"/>
    <w:rsid w:val="00187D59"/>
    <w:rsid w:val="001A766F"/>
    <w:rsid w:val="0024009D"/>
    <w:rsid w:val="00261FB3"/>
    <w:rsid w:val="00272F68"/>
    <w:rsid w:val="00286642"/>
    <w:rsid w:val="00296040"/>
    <w:rsid w:val="002C175B"/>
    <w:rsid w:val="002D54B9"/>
    <w:rsid w:val="00303C5D"/>
    <w:rsid w:val="00376C5C"/>
    <w:rsid w:val="00382234"/>
    <w:rsid w:val="003D29FD"/>
    <w:rsid w:val="003F2E5D"/>
    <w:rsid w:val="003F32C9"/>
    <w:rsid w:val="00410AC0"/>
    <w:rsid w:val="00471499"/>
    <w:rsid w:val="00497A9E"/>
    <w:rsid w:val="004C3D32"/>
    <w:rsid w:val="004D7184"/>
    <w:rsid w:val="00511B60"/>
    <w:rsid w:val="00557F7F"/>
    <w:rsid w:val="005655B4"/>
    <w:rsid w:val="005A43F1"/>
    <w:rsid w:val="005C0C77"/>
    <w:rsid w:val="006435AC"/>
    <w:rsid w:val="006651FE"/>
    <w:rsid w:val="00666EAC"/>
    <w:rsid w:val="0070186C"/>
    <w:rsid w:val="007147C6"/>
    <w:rsid w:val="00740EA5"/>
    <w:rsid w:val="0078691D"/>
    <w:rsid w:val="007D39FA"/>
    <w:rsid w:val="007D5B0A"/>
    <w:rsid w:val="008668F8"/>
    <w:rsid w:val="00885492"/>
    <w:rsid w:val="00893A36"/>
    <w:rsid w:val="008D20E1"/>
    <w:rsid w:val="0091026E"/>
    <w:rsid w:val="0093320F"/>
    <w:rsid w:val="00957BBE"/>
    <w:rsid w:val="009B10E7"/>
    <w:rsid w:val="009B669A"/>
    <w:rsid w:val="009D5002"/>
    <w:rsid w:val="009D5618"/>
    <w:rsid w:val="00A1461F"/>
    <w:rsid w:val="00A61595"/>
    <w:rsid w:val="00A734D2"/>
    <w:rsid w:val="00AA555C"/>
    <w:rsid w:val="00B242B9"/>
    <w:rsid w:val="00B563AF"/>
    <w:rsid w:val="00B638ED"/>
    <w:rsid w:val="00BC36E4"/>
    <w:rsid w:val="00BD6F3D"/>
    <w:rsid w:val="00BE6B2E"/>
    <w:rsid w:val="00C035F3"/>
    <w:rsid w:val="00C17246"/>
    <w:rsid w:val="00C36F2A"/>
    <w:rsid w:val="00CE16A7"/>
    <w:rsid w:val="00D026B2"/>
    <w:rsid w:val="00DE2D98"/>
    <w:rsid w:val="00DF6606"/>
    <w:rsid w:val="00E52175"/>
    <w:rsid w:val="00EE05D3"/>
    <w:rsid w:val="00F022D2"/>
    <w:rsid w:val="00F317E9"/>
    <w:rsid w:val="00F3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6A6F0"/>
  <w15:docId w15:val="{918B0F2A-83F1-407D-B79F-EC2FED2C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5F3"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778C8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uiPriority w:val="99"/>
    <w:unhideWhenUsed/>
    <w:rsid w:val="00A85DDC"/>
    <w:rPr>
      <w:color w:val="0000FF"/>
      <w:u w:val="single"/>
    </w:rPr>
  </w:style>
  <w:style w:type="character" w:styleId="a6">
    <w:name w:val="Subtle Emphasis"/>
    <w:basedOn w:val="a0"/>
    <w:uiPriority w:val="19"/>
    <w:qFormat/>
    <w:rsid w:val="00C910D8"/>
    <w:rPr>
      <w:i/>
      <w:iCs/>
      <w:color w:val="808080" w:themeColor="text1" w:themeTint="7F"/>
    </w:rPr>
  </w:style>
  <w:style w:type="paragraph" w:styleId="a7">
    <w:name w:val="Balloon Text"/>
    <w:basedOn w:val="a"/>
    <w:link w:val="a8"/>
    <w:uiPriority w:val="99"/>
    <w:semiHidden/>
    <w:unhideWhenUsed/>
    <w:rsid w:val="001C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488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E59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E5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textrun">
    <w:name w:val="normaltextrun"/>
    <w:basedOn w:val="a0"/>
    <w:rsid w:val="00DE452E"/>
  </w:style>
  <w:style w:type="character" w:styleId="ad">
    <w:name w:val="Unresolved Mention"/>
    <w:basedOn w:val="a0"/>
    <w:uiPriority w:val="99"/>
    <w:semiHidden/>
    <w:unhideWhenUsed/>
    <w:rsid w:val="00CE13ED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6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-etp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lobal-etp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-etp.ru/" TargetMode="External"/><Relationship Id="rId11" Type="http://schemas.openxmlformats.org/officeDocument/2006/relationships/hyperlink" Target="mailto:tu82@rosim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ik24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D8ROgWzmRCpAQT5WFppkrZMuRQ==">CgMxLjAyDmguZDdrOWJlOXdoMzdoOAByITEyYzE0WkFNaFFOZWRfaFlrQkoyaVVEM2RlS0x6SjZQbA==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3729</Words>
  <Characters>21258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Перспекива</dc:creator>
  <cp:lastModifiedBy>Maria</cp:lastModifiedBy>
  <cp:revision>54</cp:revision>
  <dcterms:created xsi:type="dcterms:W3CDTF">2025-03-30T19:43:00Z</dcterms:created>
  <dcterms:modified xsi:type="dcterms:W3CDTF">2025-04-18T12:38:00Z</dcterms:modified>
</cp:coreProperties>
</file>